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5FBE2" w14:textId="77777777" w:rsidR="003171D7" w:rsidRPr="00BE5652" w:rsidRDefault="003171D7" w:rsidP="00444F25">
      <w:pPr>
        <w:pStyle w:val="Heading1"/>
        <w:rPr>
          <w:color w:val="1F497D" w:themeColor="text2"/>
          <w:sz w:val="22"/>
          <w:szCs w:val="22"/>
        </w:rPr>
      </w:pPr>
      <w:bookmarkStart w:id="0" w:name="_GoBack"/>
      <w:bookmarkEnd w:id="0"/>
      <w:r w:rsidRPr="00BE5652">
        <w:rPr>
          <w:color w:val="1F497D" w:themeColor="text2"/>
          <w:sz w:val="22"/>
          <w:szCs w:val="22"/>
        </w:rPr>
        <w:t>MINUTES</w:t>
      </w:r>
    </w:p>
    <w:tbl>
      <w:tblPr>
        <w:tblW w:w="0" w:type="auto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994"/>
      </w:tblGrid>
      <w:tr w:rsidR="00AD2C3A" w:rsidRPr="00BE5652" w14:paraId="31E17CB2" w14:textId="77777777" w:rsidTr="005865DB">
        <w:tc>
          <w:tcPr>
            <w:tcW w:w="1701" w:type="dxa"/>
            <w:shd w:val="clear" w:color="auto" w:fill="D9D9D9"/>
          </w:tcPr>
          <w:p w14:paraId="3D5D097C" w14:textId="77777777" w:rsidR="003171D7" w:rsidRPr="00BE5652" w:rsidRDefault="003171D7" w:rsidP="00444F25">
            <w:pPr>
              <w:pStyle w:val="NormalBold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 w:val="0"/>
                <w:color w:val="1F497D" w:themeColor="text2"/>
                <w:sz w:val="22"/>
                <w:szCs w:val="22"/>
              </w:rPr>
              <w:t>Meeting</w:t>
            </w:r>
          </w:p>
        </w:tc>
        <w:tc>
          <w:tcPr>
            <w:tcW w:w="7994" w:type="dxa"/>
          </w:tcPr>
          <w:p w14:paraId="3541A19B" w14:textId="77777777" w:rsidR="003171D7" w:rsidRPr="00BE5652" w:rsidRDefault="00AD2C3A" w:rsidP="005865DB">
            <w:pPr>
              <w:spacing w:before="40" w:after="40"/>
              <w:rPr>
                <w:rFonts w:cs="Arial"/>
                <w:b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Comet Bay </w:t>
            </w:r>
            <w:r w:rsidR="003171D7" w:rsidRPr="00BE5652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P&amp;C </w:t>
            </w:r>
            <w:r w:rsidRPr="00BE5652">
              <w:rPr>
                <w:rFonts w:cs="Arial"/>
                <w:b/>
                <w:color w:val="1F497D" w:themeColor="text2"/>
                <w:sz w:val="22"/>
                <w:szCs w:val="22"/>
              </w:rPr>
              <w:t>AGM and OPEN General Meeting</w:t>
            </w:r>
          </w:p>
        </w:tc>
      </w:tr>
      <w:tr w:rsidR="00AD2C3A" w:rsidRPr="00BE5652" w14:paraId="6EEB39FC" w14:textId="77777777" w:rsidTr="005865DB">
        <w:tc>
          <w:tcPr>
            <w:tcW w:w="1701" w:type="dxa"/>
            <w:shd w:val="clear" w:color="auto" w:fill="D9D9D9"/>
          </w:tcPr>
          <w:p w14:paraId="327973C9" w14:textId="77777777" w:rsidR="003171D7" w:rsidRPr="00BE5652" w:rsidRDefault="003171D7" w:rsidP="00444F25">
            <w:pPr>
              <w:pStyle w:val="NormalBold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 w:val="0"/>
                <w:color w:val="1F497D" w:themeColor="text2"/>
                <w:sz w:val="22"/>
                <w:szCs w:val="22"/>
              </w:rPr>
              <w:t>Date/Time</w:t>
            </w:r>
          </w:p>
        </w:tc>
        <w:tc>
          <w:tcPr>
            <w:tcW w:w="7994" w:type="dxa"/>
          </w:tcPr>
          <w:p w14:paraId="785BA58E" w14:textId="062365EF" w:rsidR="003171D7" w:rsidRPr="00BE5652" w:rsidRDefault="003171D7" w:rsidP="00441DC7">
            <w:pPr>
              <w:spacing w:before="40" w:after="40"/>
              <w:rPr>
                <w:rFonts w:cs="Arial"/>
                <w:b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Tuesday </w:t>
            </w:r>
            <w:r w:rsidR="00441DC7">
              <w:rPr>
                <w:rFonts w:cs="Arial"/>
                <w:b/>
                <w:color w:val="1F497D" w:themeColor="text2"/>
                <w:sz w:val="22"/>
                <w:szCs w:val="22"/>
              </w:rPr>
              <w:t>13</w:t>
            </w:r>
            <w:r w:rsidR="00AD2C3A" w:rsidRPr="00BE5652">
              <w:rPr>
                <w:rFonts w:cs="Arial"/>
                <w:b/>
                <w:color w:val="1F497D" w:themeColor="text2"/>
                <w:sz w:val="22"/>
                <w:szCs w:val="22"/>
                <w:vertAlign w:val="superscript"/>
              </w:rPr>
              <w:t>th</w:t>
            </w:r>
            <w:r w:rsidR="00AD2C3A" w:rsidRPr="00BE5652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 March 201</w:t>
            </w:r>
            <w:r w:rsidR="00441DC7">
              <w:rPr>
                <w:rFonts w:cs="Arial"/>
                <w:b/>
                <w:color w:val="1F497D" w:themeColor="text2"/>
                <w:sz w:val="22"/>
                <w:szCs w:val="22"/>
              </w:rPr>
              <w:t>8</w:t>
            </w:r>
          </w:p>
        </w:tc>
      </w:tr>
      <w:tr w:rsidR="00AD2C3A" w:rsidRPr="00BE5652" w14:paraId="2EAF748D" w14:textId="77777777" w:rsidTr="005865DB">
        <w:tc>
          <w:tcPr>
            <w:tcW w:w="1701" w:type="dxa"/>
            <w:shd w:val="clear" w:color="auto" w:fill="D9D9D9"/>
          </w:tcPr>
          <w:p w14:paraId="511C6D0F" w14:textId="77777777" w:rsidR="003171D7" w:rsidRPr="00BE5652" w:rsidRDefault="003171D7" w:rsidP="00444F25">
            <w:pPr>
              <w:pStyle w:val="NormalBold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 w:val="0"/>
                <w:color w:val="1F497D" w:themeColor="text2"/>
                <w:sz w:val="22"/>
                <w:szCs w:val="22"/>
              </w:rPr>
              <w:t>Venue</w:t>
            </w:r>
          </w:p>
        </w:tc>
        <w:tc>
          <w:tcPr>
            <w:tcW w:w="7994" w:type="dxa"/>
          </w:tcPr>
          <w:p w14:paraId="4A90C3AC" w14:textId="77777777" w:rsidR="003171D7" w:rsidRPr="00BE5652" w:rsidRDefault="003171D7" w:rsidP="005865DB">
            <w:pPr>
              <w:spacing w:before="40" w:after="40"/>
              <w:rPr>
                <w:rFonts w:cs="Arial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color w:val="1F497D" w:themeColor="text2"/>
                <w:sz w:val="22"/>
                <w:szCs w:val="22"/>
              </w:rPr>
              <w:t>Comet Bay Primary School Staff Room</w:t>
            </w:r>
          </w:p>
        </w:tc>
      </w:tr>
      <w:tr w:rsidR="00AD2C3A" w:rsidRPr="00BE5652" w14:paraId="1834D0B9" w14:textId="77777777" w:rsidTr="005865DB">
        <w:tc>
          <w:tcPr>
            <w:tcW w:w="1701" w:type="dxa"/>
            <w:shd w:val="clear" w:color="auto" w:fill="D9D9D9"/>
          </w:tcPr>
          <w:p w14:paraId="1C17219D" w14:textId="77777777" w:rsidR="003171D7" w:rsidRPr="00BE5652" w:rsidRDefault="003171D7" w:rsidP="00444F25">
            <w:pPr>
              <w:pStyle w:val="NormalBold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 w:val="0"/>
                <w:color w:val="1F497D" w:themeColor="text2"/>
                <w:sz w:val="22"/>
                <w:szCs w:val="22"/>
              </w:rPr>
              <w:t>Attendees</w:t>
            </w:r>
          </w:p>
        </w:tc>
        <w:tc>
          <w:tcPr>
            <w:tcW w:w="7994" w:type="dxa"/>
          </w:tcPr>
          <w:p w14:paraId="3E713616" w14:textId="441CE770" w:rsidR="003171D7" w:rsidRPr="00BE5652" w:rsidRDefault="00441DC7" w:rsidP="00441DC7">
            <w:pPr>
              <w:spacing w:before="40" w:after="40"/>
              <w:rPr>
                <w:rFonts w:cs="Arial"/>
                <w:color w:val="1F497D" w:themeColor="text2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Cass </w:t>
            </w:r>
            <w:proofErr w:type="spellStart"/>
            <w:r>
              <w:rPr>
                <w:rFonts w:cs="Arial"/>
                <w:color w:val="1F497D" w:themeColor="text2"/>
                <w:sz w:val="22"/>
                <w:szCs w:val="22"/>
              </w:rPr>
              <w:t>Levitzke</w:t>
            </w:r>
            <w:proofErr w:type="spellEnd"/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, Brooke </w:t>
            </w:r>
            <w:proofErr w:type="spellStart"/>
            <w:r>
              <w:rPr>
                <w:rFonts w:cs="Arial"/>
                <w:color w:val="1F497D" w:themeColor="text2"/>
                <w:sz w:val="22"/>
                <w:szCs w:val="22"/>
              </w:rPr>
              <w:t>Benbow</w:t>
            </w:r>
            <w:proofErr w:type="spellEnd"/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, Juliet Davis, Graeme Watson, Hayley Taylor, Alisa Merriman, Lesley Burgess, Jo Maclean, Rachel Lovelady,  Kate August, Stacey </w:t>
            </w:r>
            <w:proofErr w:type="spellStart"/>
            <w:r>
              <w:rPr>
                <w:rFonts w:cs="Arial"/>
                <w:color w:val="1F497D" w:themeColor="text2"/>
                <w:sz w:val="22"/>
                <w:szCs w:val="22"/>
              </w:rPr>
              <w:t>Hansord</w:t>
            </w:r>
            <w:proofErr w:type="spellEnd"/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, Amanda Bradford, Laura Gallagher, Emily Teague, Deborah </w:t>
            </w:r>
            <w:proofErr w:type="spellStart"/>
            <w:r>
              <w:rPr>
                <w:rFonts w:cs="Arial"/>
                <w:color w:val="1F497D" w:themeColor="text2"/>
                <w:sz w:val="22"/>
                <w:szCs w:val="22"/>
              </w:rPr>
              <w:t>Meerton</w:t>
            </w:r>
            <w:proofErr w:type="spellEnd"/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, Rachel </w:t>
            </w:r>
            <w:proofErr w:type="spellStart"/>
            <w:r>
              <w:rPr>
                <w:rFonts w:cs="Arial"/>
                <w:color w:val="1F497D" w:themeColor="text2"/>
                <w:sz w:val="22"/>
                <w:szCs w:val="22"/>
              </w:rPr>
              <w:t>Fiorini</w:t>
            </w:r>
            <w:proofErr w:type="spellEnd"/>
          </w:p>
        </w:tc>
      </w:tr>
      <w:tr w:rsidR="00AD2C3A" w:rsidRPr="00BE5652" w14:paraId="240859A3" w14:textId="77777777" w:rsidTr="005865DB">
        <w:tc>
          <w:tcPr>
            <w:tcW w:w="1701" w:type="dxa"/>
            <w:shd w:val="clear" w:color="auto" w:fill="D9D9D9"/>
          </w:tcPr>
          <w:p w14:paraId="3D37FDCF" w14:textId="77777777" w:rsidR="003171D7" w:rsidRPr="00BE5652" w:rsidRDefault="003171D7" w:rsidP="00444F25">
            <w:pPr>
              <w:pStyle w:val="NormalBold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 w:val="0"/>
                <w:color w:val="1F497D" w:themeColor="text2"/>
                <w:sz w:val="22"/>
                <w:szCs w:val="22"/>
              </w:rPr>
              <w:t>Apologies</w:t>
            </w:r>
          </w:p>
        </w:tc>
        <w:tc>
          <w:tcPr>
            <w:tcW w:w="7994" w:type="dxa"/>
          </w:tcPr>
          <w:p w14:paraId="2810B54F" w14:textId="034A5B72" w:rsidR="003171D7" w:rsidRPr="00BE5652" w:rsidRDefault="00441DC7" w:rsidP="00D95007">
            <w:pPr>
              <w:spacing w:before="40" w:after="40"/>
              <w:rPr>
                <w:rFonts w:cs="Arial"/>
                <w:color w:val="1F497D" w:themeColor="text2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Sarah Groves, Cass </w:t>
            </w:r>
            <w:proofErr w:type="spellStart"/>
            <w:r>
              <w:rPr>
                <w:rFonts w:cs="Arial"/>
                <w:color w:val="1F497D" w:themeColor="text2"/>
                <w:sz w:val="22"/>
                <w:szCs w:val="22"/>
              </w:rPr>
              <w:t>Levitzke</w:t>
            </w:r>
            <w:proofErr w:type="spellEnd"/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, Rach Case, Jessica Bice, Amanda Ball, </w:t>
            </w:r>
            <w:proofErr w:type="spellStart"/>
            <w:r>
              <w:rPr>
                <w:rFonts w:cs="Arial"/>
                <w:color w:val="1F497D" w:themeColor="text2"/>
                <w:sz w:val="22"/>
                <w:szCs w:val="22"/>
              </w:rPr>
              <w:t>Denika</w:t>
            </w:r>
            <w:proofErr w:type="spellEnd"/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 Meehan</w:t>
            </w:r>
          </w:p>
        </w:tc>
      </w:tr>
    </w:tbl>
    <w:p w14:paraId="6F63960F" w14:textId="77777777" w:rsidR="003171D7" w:rsidRPr="00BE5652" w:rsidRDefault="003171D7" w:rsidP="00F05D62">
      <w:pPr>
        <w:rPr>
          <w:rFonts w:cs="Arial"/>
          <w:color w:val="1F497D" w:themeColor="text2"/>
          <w:sz w:val="22"/>
          <w:szCs w:val="22"/>
        </w:rPr>
      </w:pPr>
    </w:p>
    <w:p w14:paraId="5A80A11A" w14:textId="77777777" w:rsidR="003171D7" w:rsidRPr="00BE5652" w:rsidRDefault="003171D7" w:rsidP="00F05D62">
      <w:pPr>
        <w:rPr>
          <w:rFonts w:cs="Arial"/>
          <w:color w:val="1F497D" w:themeColor="text2"/>
          <w:sz w:val="22"/>
          <w:szCs w:val="22"/>
        </w:rPr>
      </w:pPr>
    </w:p>
    <w:p w14:paraId="13B152C4" w14:textId="77777777" w:rsidR="003171D7" w:rsidRPr="00BE5652" w:rsidRDefault="003171D7" w:rsidP="00F05D62">
      <w:pPr>
        <w:rPr>
          <w:rFonts w:cs="Arial"/>
          <w:color w:val="1F497D" w:themeColor="text2"/>
          <w:sz w:val="22"/>
          <w:szCs w:val="22"/>
        </w:rPr>
      </w:pPr>
    </w:p>
    <w:p w14:paraId="14C0E766" w14:textId="4074D52D" w:rsidR="003171D7" w:rsidRPr="00BE5652" w:rsidRDefault="00637E10" w:rsidP="005F4407">
      <w:pPr>
        <w:pStyle w:val="StyleHeading111ptNotBoldBefore0ptAfter0pt"/>
        <w:numPr>
          <w:ilvl w:val="0"/>
          <w:numId w:val="0"/>
        </w:numPr>
        <w:rPr>
          <w:rFonts w:cs="Arial"/>
          <w:color w:val="1F497D" w:themeColor="text2"/>
          <w:szCs w:val="22"/>
        </w:rPr>
      </w:pPr>
      <w:r>
        <w:rPr>
          <w:rFonts w:cs="Arial"/>
          <w:color w:val="1F497D" w:themeColor="text2"/>
          <w:szCs w:val="22"/>
        </w:rPr>
        <w:t>Meeting Open 7:</w:t>
      </w:r>
      <w:r w:rsidR="00441DC7">
        <w:rPr>
          <w:rFonts w:cs="Arial"/>
          <w:color w:val="1F497D" w:themeColor="text2"/>
          <w:szCs w:val="22"/>
        </w:rPr>
        <w:t>08</w:t>
      </w:r>
      <w:r>
        <w:rPr>
          <w:rFonts w:cs="Arial"/>
          <w:color w:val="1F497D" w:themeColor="text2"/>
          <w:szCs w:val="22"/>
        </w:rPr>
        <w:t xml:space="preserve"> PM</w:t>
      </w:r>
    </w:p>
    <w:p w14:paraId="4779DE64" w14:textId="64636CE9" w:rsidR="003171D7" w:rsidRPr="00BE5652" w:rsidRDefault="001A3982" w:rsidP="00C80A18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BE5652">
        <w:rPr>
          <w:color w:val="1F497D" w:themeColor="text2"/>
        </w:rPr>
        <w:t>Official open and w</w:t>
      </w:r>
      <w:r w:rsidR="003171D7" w:rsidRPr="00BE5652">
        <w:rPr>
          <w:color w:val="1F497D" w:themeColor="text2"/>
        </w:rPr>
        <w:t xml:space="preserve">elcome to all new and current members by P &amp; C </w:t>
      </w:r>
      <w:r w:rsidR="00441DC7">
        <w:rPr>
          <w:color w:val="1F497D" w:themeColor="text2"/>
        </w:rPr>
        <w:t xml:space="preserve">Vice </w:t>
      </w:r>
      <w:r w:rsidR="003171D7" w:rsidRPr="00BE5652">
        <w:rPr>
          <w:color w:val="1F497D" w:themeColor="text2"/>
        </w:rPr>
        <w:t xml:space="preserve">President – </w:t>
      </w:r>
      <w:r w:rsidR="00441DC7">
        <w:rPr>
          <w:color w:val="1F497D" w:themeColor="text2"/>
        </w:rPr>
        <w:t xml:space="preserve">Brooke </w:t>
      </w:r>
      <w:proofErr w:type="spellStart"/>
      <w:r w:rsidR="00441DC7">
        <w:rPr>
          <w:color w:val="1F497D" w:themeColor="text2"/>
        </w:rPr>
        <w:t>Benbow</w:t>
      </w:r>
      <w:proofErr w:type="spellEnd"/>
    </w:p>
    <w:p w14:paraId="29556DDC" w14:textId="77777777" w:rsidR="003171D7" w:rsidRPr="00BE5652" w:rsidRDefault="003171D7" w:rsidP="00BE5652">
      <w:pPr>
        <w:ind w:left="720"/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All attendees were reminded of that the meeting would be conducted in conjunction with the schools Tribal Agreement;</w:t>
      </w:r>
    </w:p>
    <w:p w14:paraId="4D6447FE" w14:textId="77777777" w:rsidR="003171D7" w:rsidRPr="00BE5652" w:rsidRDefault="003171D7" w:rsidP="00BE5652">
      <w:pPr>
        <w:pStyle w:val="ListParagraph"/>
        <w:numPr>
          <w:ilvl w:val="0"/>
          <w:numId w:val="8"/>
        </w:numPr>
        <w:spacing w:after="0"/>
        <w:ind w:left="1800"/>
        <w:rPr>
          <w:color w:val="1F497D" w:themeColor="text2"/>
        </w:rPr>
      </w:pPr>
      <w:r w:rsidRPr="00BE5652">
        <w:rPr>
          <w:color w:val="1F497D" w:themeColor="text2"/>
        </w:rPr>
        <w:t>Attentive Listening</w:t>
      </w:r>
    </w:p>
    <w:p w14:paraId="1B2AC885" w14:textId="77777777" w:rsidR="003171D7" w:rsidRPr="00BE5652" w:rsidRDefault="003171D7" w:rsidP="00BE5652">
      <w:pPr>
        <w:pStyle w:val="ListParagraph"/>
        <w:numPr>
          <w:ilvl w:val="0"/>
          <w:numId w:val="8"/>
        </w:numPr>
        <w:spacing w:after="0"/>
        <w:ind w:left="1800"/>
        <w:rPr>
          <w:color w:val="1F497D" w:themeColor="text2"/>
        </w:rPr>
      </w:pPr>
      <w:r w:rsidRPr="00BE5652">
        <w:rPr>
          <w:color w:val="1F497D" w:themeColor="text2"/>
        </w:rPr>
        <w:t>Appreciation/no put-downs</w:t>
      </w:r>
    </w:p>
    <w:p w14:paraId="535B69B6" w14:textId="77777777" w:rsidR="003171D7" w:rsidRPr="00BE5652" w:rsidRDefault="003171D7" w:rsidP="00BE5652">
      <w:pPr>
        <w:pStyle w:val="ListParagraph"/>
        <w:numPr>
          <w:ilvl w:val="0"/>
          <w:numId w:val="8"/>
        </w:numPr>
        <w:spacing w:after="0"/>
        <w:ind w:left="1800"/>
        <w:rPr>
          <w:color w:val="1F497D" w:themeColor="text2"/>
        </w:rPr>
      </w:pPr>
      <w:r w:rsidRPr="00BE5652">
        <w:rPr>
          <w:color w:val="1F497D" w:themeColor="text2"/>
        </w:rPr>
        <w:t>Mutual respect</w:t>
      </w:r>
    </w:p>
    <w:p w14:paraId="74F34B52" w14:textId="77777777" w:rsidR="003171D7" w:rsidRPr="00BE5652" w:rsidRDefault="003171D7" w:rsidP="00BE5652">
      <w:pPr>
        <w:pStyle w:val="ListParagraph"/>
        <w:numPr>
          <w:ilvl w:val="0"/>
          <w:numId w:val="8"/>
        </w:numPr>
        <w:spacing w:after="0"/>
        <w:ind w:left="1800"/>
        <w:rPr>
          <w:color w:val="1F497D" w:themeColor="text2"/>
        </w:rPr>
      </w:pPr>
      <w:r w:rsidRPr="00BE5652">
        <w:rPr>
          <w:color w:val="1F497D" w:themeColor="text2"/>
        </w:rPr>
        <w:t>The right to pass</w:t>
      </w:r>
    </w:p>
    <w:p w14:paraId="349D91AF" w14:textId="77777777" w:rsidR="00BE5652" w:rsidRPr="00BE5652" w:rsidRDefault="00BE5652" w:rsidP="00BE5652">
      <w:pPr>
        <w:pStyle w:val="ListParagraph"/>
        <w:spacing w:after="0"/>
        <w:ind w:left="1800"/>
        <w:rPr>
          <w:color w:val="1F497D" w:themeColor="text2"/>
        </w:rPr>
      </w:pPr>
    </w:p>
    <w:p w14:paraId="1BEABB05" w14:textId="77777777" w:rsidR="003171D7" w:rsidRPr="00BE5652" w:rsidRDefault="003171D7" w:rsidP="0098464D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BE5652">
        <w:rPr>
          <w:color w:val="1F497D" w:themeColor="text2"/>
        </w:rPr>
        <w:t>Attending members noted</w:t>
      </w:r>
      <w:r w:rsidR="00AD2C3A" w:rsidRPr="00BE5652">
        <w:rPr>
          <w:color w:val="1F497D" w:themeColor="text2"/>
        </w:rPr>
        <w:t xml:space="preserve"> (above)</w:t>
      </w:r>
    </w:p>
    <w:p w14:paraId="17157D7E" w14:textId="77777777" w:rsidR="00AD2C3A" w:rsidRPr="00BE5652" w:rsidRDefault="003171D7" w:rsidP="00AD2C3A">
      <w:pPr>
        <w:pStyle w:val="StyleHeading111ptNotBoldBefore0ptAfter0pt"/>
        <w:numPr>
          <w:ilvl w:val="0"/>
          <w:numId w:val="13"/>
        </w:numPr>
        <w:rPr>
          <w:rFonts w:cs="Arial"/>
          <w:b w:val="0"/>
          <w:color w:val="1F497D" w:themeColor="text2"/>
          <w:szCs w:val="22"/>
        </w:rPr>
      </w:pPr>
      <w:r w:rsidRPr="00BE5652">
        <w:rPr>
          <w:rFonts w:cs="Arial"/>
          <w:b w:val="0"/>
          <w:color w:val="1F497D" w:themeColor="text2"/>
          <w:szCs w:val="22"/>
        </w:rPr>
        <w:t>Apologies noted</w:t>
      </w:r>
      <w:r w:rsidR="00AD2C3A" w:rsidRPr="00BE5652">
        <w:rPr>
          <w:rFonts w:cs="Arial"/>
          <w:b w:val="0"/>
          <w:color w:val="1F497D" w:themeColor="text2"/>
          <w:szCs w:val="22"/>
        </w:rPr>
        <w:t xml:space="preserve"> (above)</w:t>
      </w:r>
    </w:p>
    <w:p w14:paraId="2E7C19F9" w14:textId="77777777" w:rsidR="00AD2C3A" w:rsidRPr="00BE5652" w:rsidRDefault="00AD2C3A" w:rsidP="00AD2C3A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BE5652">
        <w:rPr>
          <w:color w:val="1F497D" w:themeColor="text2"/>
        </w:rPr>
        <w:t>Confirmation of Minutes of Previous AGM Meeting:</w:t>
      </w:r>
    </w:p>
    <w:p w14:paraId="69FD3F12" w14:textId="77777777" w:rsidR="00AD2C3A" w:rsidRPr="00BE5652" w:rsidRDefault="00AD2C3A" w:rsidP="00AD2C3A">
      <w:pPr>
        <w:rPr>
          <w:rFonts w:cs="Arial"/>
          <w:color w:val="1F497D" w:themeColor="text2"/>
          <w:sz w:val="22"/>
          <w:szCs w:val="22"/>
        </w:rPr>
      </w:pPr>
    </w:p>
    <w:p w14:paraId="336978AC" w14:textId="4B4B8298" w:rsidR="00AD2C3A" w:rsidRPr="00BE5652" w:rsidRDefault="00AD2C3A" w:rsidP="00AD2C3A">
      <w:pPr>
        <w:numPr>
          <w:ilvl w:val="0"/>
          <w:numId w:val="2"/>
        </w:numPr>
        <w:ind w:left="1211"/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 xml:space="preserve">The minutes of the P&amp;C Open General Meeting of Comet Bay Primary School held on </w:t>
      </w:r>
      <w:r w:rsidR="00441DC7">
        <w:rPr>
          <w:rFonts w:cs="Arial"/>
          <w:color w:val="1F497D" w:themeColor="text2"/>
          <w:sz w:val="22"/>
          <w:szCs w:val="22"/>
        </w:rPr>
        <w:t>7th</w:t>
      </w:r>
      <w:r w:rsidRPr="00BE5652">
        <w:rPr>
          <w:rFonts w:cs="Arial"/>
          <w:color w:val="1F497D" w:themeColor="text2"/>
          <w:sz w:val="22"/>
          <w:szCs w:val="22"/>
        </w:rPr>
        <w:t xml:space="preserve"> March 201</w:t>
      </w:r>
      <w:r w:rsidR="00441DC7">
        <w:rPr>
          <w:rFonts w:cs="Arial"/>
          <w:color w:val="1F497D" w:themeColor="text2"/>
          <w:sz w:val="22"/>
          <w:szCs w:val="22"/>
        </w:rPr>
        <w:t>7</w:t>
      </w:r>
      <w:r w:rsidRPr="00BE5652">
        <w:rPr>
          <w:rFonts w:cs="Arial"/>
          <w:color w:val="1F497D" w:themeColor="text2"/>
          <w:sz w:val="22"/>
          <w:szCs w:val="22"/>
        </w:rPr>
        <w:t xml:space="preserve"> have been made available for public perusal, have been read and confirmed as an accurate and true record, and a copy has been put in the school file. </w:t>
      </w:r>
      <w:r w:rsidRPr="00BE5652">
        <w:rPr>
          <w:rFonts w:cs="Arial"/>
          <w:color w:val="1F497D" w:themeColor="text2"/>
          <w:sz w:val="22"/>
          <w:szCs w:val="22"/>
        </w:rPr>
        <w:br/>
      </w:r>
    </w:p>
    <w:p w14:paraId="70471DDF" w14:textId="61965D19" w:rsidR="00AD2C3A" w:rsidRPr="00BE5652" w:rsidRDefault="00AD2C3A" w:rsidP="00AD2C3A">
      <w:pPr>
        <w:ind w:left="1211"/>
        <w:rPr>
          <w:rFonts w:cs="Arial"/>
          <w:i/>
          <w:color w:val="1F497D" w:themeColor="text2"/>
          <w:sz w:val="22"/>
          <w:szCs w:val="22"/>
        </w:rPr>
      </w:pPr>
      <w:r w:rsidRPr="00BE5652">
        <w:rPr>
          <w:rFonts w:cs="Arial"/>
          <w:i/>
          <w:color w:val="1F497D" w:themeColor="text2"/>
          <w:sz w:val="22"/>
          <w:szCs w:val="22"/>
        </w:rPr>
        <w:t xml:space="preserve">Confirmed – </w:t>
      </w:r>
      <w:r w:rsidR="00441DC7">
        <w:rPr>
          <w:rFonts w:cs="Arial"/>
          <w:i/>
          <w:color w:val="1F497D" w:themeColor="text2"/>
          <w:sz w:val="22"/>
          <w:szCs w:val="22"/>
        </w:rPr>
        <w:t xml:space="preserve">Stacey </w:t>
      </w:r>
      <w:proofErr w:type="spellStart"/>
      <w:r w:rsidR="00441DC7">
        <w:rPr>
          <w:rFonts w:cs="Arial"/>
          <w:i/>
          <w:color w:val="1F497D" w:themeColor="text2"/>
          <w:sz w:val="22"/>
          <w:szCs w:val="22"/>
        </w:rPr>
        <w:t>Hansord</w:t>
      </w:r>
      <w:proofErr w:type="spellEnd"/>
      <w:r w:rsidRPr="00BE5652">
        <w:rPr>
          <w:rFonts w:cs="Arial"/>
          <w:i/>
          <w:color w:val="1F497D" w:themeColor="text2"/>
          <w:sz w:val="22"/>
          <w:szCs w:val="22"/>
        </w:rPr>
        <w:tab/>
      </w:r>
      <w:r w:rsidRPr="00BE5652">
        <w:rPr>
          <w:rFonts w:cs="Arial"/>
          <w:i/>
          <w:color w:val="1F497D" w:themeColor="text2"/>
          <w:sz w:val="22"/>
          <w:szCs w:val="22"/>
        </w:rPr>
        <w:tab/>
        <w:t xml:space="preserve">Seconded – </w:t>
      </w:r>
      <w:r w:rsidR="00441DC7">
        <w:rPr>
          <w:rFonts w:cs="Arial"/>
          <w:i/>
          <w:color w:val="1F497D" w:themeColor="text2"/>
          <w:sz w:val="22"/>
          <w:szCs w:val="22"/>
        </w:rPr>
        <w:t>Rachel Lovelady</w:t>
      </w:r>
    </w:p>
    <w:p w14:paraId="7351E779" w14:textId="77777777" w:rsidR="00AD2C3A" w:rsidRPr="00BE5652" w:rsidRDefault="00AD2C3A" w:rsidP="00AD2C3A">
      <w:pPr>
        <w:rPr>
          <w:rFonts w:cs="Arial"/>
          <w:color w:val="1F497D" w:themeColor="text2"/>
          <w:sz w:val="22"/>
          <w:szCs w:val="22"/>
        </w:rPr>
      </w:pPr>
    </w:p>
    <w:p w14:paraId="282A09B7" w14:textId="6DA0EE2B" w:rsidR="00AD2C3A" w:rsidRPr="00BE5652" w:rsidRDefault="00AD2C3A" w:rsidP="00AD2C3A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BE5652">
        <w:rPr>
          <w:color w:val="1F497D" w:themeColor="text2"/>
        </w:rPr>
        <w:t>Confirmation of 201</w:t>
      </w:r>
      <w:r w:rsidR="00441DC7">
        <w:rPr>
          <w:color w:val="1F497D" w:themeColor="text2"/>
        </w:rPr>
        <w:t>7</w:t>
      </w:r>
      <w:r w:rsidRPr="00BE5652">
        <w:rPr>
          <w:color w:val="1F497D" w:themeColor="text2"/>
        </w:rPr>
        <w:t xml:space="preserve"> Financial Audit </w:t>
      </w:r>
      <w:r w:rsidR="0040411A">
        <w:rPr>
          <w:color w:val="1F497D" w:themeColor="text2"/>
        </w:rPr>
        <w:t>–</w:t>
      </w:r>
      <w:r w:rsidR="00BE5652">
        <w:rPr>
          <w:color w:val="1F497D" w:themeColor="text2"/>
        </w:rPr>
        <w:t xml:space="preserve"> </w:t>
      </w:r>
      <w:r w:rsidR="0040411A">
        <w:rPr>
          <w:color w:val="1F497D" w:themeColor="text2"/>
        </w:rPr>
        <w:t xml:space="preserve">to be presented to the General Meeting as soon as the audit is completed. Currently all information is </w:t>
      </w:r>
      <w:r w:rsidR="00441DC7">
        <w:rPr>
          <w:color w:val="1F497D" w:themeColor="text2"/>
        </w:rPr>
        <w:t>being prepared for</w:t>
      </w:r>
      <w:r w:rsidR="0040411A">
        <w:rPr>
          <w:color w:val="1F497D" w:themeColor="text2"/>
        </w:rPr>
        <w:t xml:space="preserve"> the auditor. </w:t>
      </w:r>
    </w:p>
    <w:p w14:paraId="6FC37596" w14:textId="77777777" w:rsidR="00BE5652" w:rsidRDefault="00BE5652">
      <w:pPr>
        <w:rPr>
          <w:rFonts w:cs="Arial"/>
          <w:color w:val="1F497D" w:themeColor="text2"/>
          <w:sz w:val="22"/>
          <w:szCs w:val="22"/>
          <w:lang w:val="en-US" w:eastAsia="en-US"/>
        </w:rPr>
      </w:pPr>
      <w:r>
        <w:rPr>
          <w:color w:val="1F497D" w:themeColor="text2"/>
        </w:rPr>
        <w:br w:type="page"/>
      </w:r>
    </w:p>
    <w:p w14:paraId="3882FFF7" w14:textId="77777777" w:rsidR="00AD2C3A" w:rsidRPr="00BE5652" w:rsidRDefault="00AD2C3A" w:rsidP="00BE5652">
      <w:pPr>
        <w:pStyle w:val="ListParagraph"/>
        <w:numPr>
          <w:ilvl w:val="0"/>
          <w:numId w:val="13"/>
        </w:numPr>
        <w:rPr>
          <w:b/>
          <w:color w:val="1F497D" w:themeColor="text2"/>
        </w:rPr>
      </w:pPr>
      <w:r w:rsidRPr="00BE5652">
        <w:rPr>
          <w:b/>
          <w:color w:val="1F497D" w:themeColor="text2"/>
        </w:rPr>
        <w:lastRenderedPageBreak/>
        <w:t>Election of Committee</w:t>
      </w:r>
    </w:p>
    <w:p w14:paraId="14A285F8" w14:textId="77777777" w:rsidR="00AD2C3A" w:rsidRPr="00BE5652" w:rsidRDefault="00AD2C3A" w:rsidP="00AD2C3A">
      <w:pPr>
        <w:ind w:left="720"/>
        <w:rPr>
          <w:rFonts w:cs="Arial"/>
          <w:color w:val="1F497D" w:themeColor="text2"/>
          <w:sz w:val="22"/>
          <w:szCs w:val="22"/>
        </w:rPr>
      </w:pPr>
    </w:p>
    <w:p w14:paraId="39FA2966" w14:textId="1ADB502B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President</w:t>
      </w:r>
      <w:r w:rsidR="007B0A2C" w:rsidRPr="007B0A2C">
        <w:rPr>
          <w:rFonts w:cs="Arial"/>
          <w:b/>
          <w:color w:val="1F497D" w:themeColor="text2"/>
          <w:sz w:val="22"/>
          <w:szCs w:val="22"/>
        </w:rPr>
        <w:t xml:space="preserve"> – </w:t>
      </w:r>
      <w:r w:rsidR="007B0A2C" w:rsidRPr="00441DC7">
        <w:rPr>
          <w:rFonts w:cs="Arial"/>
          <w:color w:val="1F497D" w:themeColor="text2"/>
          <w:sz w:val="22"/>
          <w:szCs w:val="22"/>
        </w:rPr>
        <w:t xml:space="preserve">Cass </w:t>
      </w:r>
      <w:proofErr w:type="spellStart"/>
      <w:r w:rsidR="007B0A2C" w:rsidRPr="00441DC7">
        <w:rPr>
          <w:rFonts w:cs="Arial"/>
          <w:color w:val="1F497D" w:themeColor="text2"/>
          <w:sz w:val="22"/>
          <w:szCs w:val="22"/>
        </w:rPr>
        <w:t>Levitzke</w:t>
      </w:r>
      <w:proofErr w:type="spellEnd"/>
      <w:r w:rsidR="007B0A2C">
        <w:rPr>
          <w:rFonts w:cs="Arial"/>
          <w:color w:val="1F497D" w:themeColor="text2"/>
          <w:sz w:val="22"/>
          <w:szCs w:val="22"/>
        </w:rPr>
        <w:t xml:space="preserve">, seconded by </w:t>
      </w:r>
      <w:r w:rsidR="00441DC7">
        <w:rPr>
          <w:rFonts w:cs="Arial"/>
          <w:color w:val="1F497D" w:themeColor="text2"/>
          <w:sz w:val="22"/>
          <w:szCs w:val="22"/>
        </w:rPr>
        <w:t xml:space="preserve">Brooke </w:t>
      </w:r>
      <w:proofErr w:type="spellStart"/>
      <w:r w:rsidR="00441DC7">
        <w:rPr>
          <w:rFonts w:cs="Arial"/>
          <w:color w:val="1F497D" w:themeColor="text2"/>
          <w:sz w:val="22"/>
          <w:szCs w:val="22"/>
        </w:rPr>
        <w:t>Benbow</w:t>
      </w:r>
      <w:proofErr w:type="spellEnd"/>
      <w:r w:rsidR="007B0A2C">
        <w:rPr>
          <w:rFonts w:cs="Arial"/>
          <w:color w:val="1F497D" w:themeColor="text2"/>
          <w:sz w:val="22"/>
          <w:szCs w:val="22"/>
        </w:rPr>
        <w:t xml:space="preserve"> – Elected unopposed</w:t>
      </w:r>
    </w:p>
    <w:p w14:paraId="4D1311A2" w14:textId="7D53DD3F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 xml:space="preserve">Vice President </w:t>
      </w:r>
      <w:r w:rsidR="007B0A2C" w:rsidRPr="007B0A2C">
        <w:rPr>
          <w:rFonts w:cs="Arial"/>
          <w:b/>
          <w:color w:val="1F497D" w:themeColor="text2"/>
          <w:sz w:val="22"/>
          <w:szCs w:val="22"/>
        </w:rPr>
        <w:t xml:space="preserve">– </w:t>
      </w:r>
      <w:r w:rsidR="007B0A2C" w:rsidRPr="00441DC7">
        <w:rPr>
          <w:rFonts w:cs="Arial"/>
          <w:color w:val="1F497D" w:themeColor="text2"/>
          <w:sz w:val="22"/>
          <w:szCs w:val="22"/>
        </w:rPr>
        <w:t xml:space="preserve">Brooke </w:t>
      </w:r>
      <w:proofErr w:type="spellStart"/>
      <w:r w:rsidR="007B0A2C" w:rsidRPr="00441DC7">
        <w:rPr>
          <w:rFonts w:cs="Arial"/>
          <w:color w:val="1F497D" w:themeColor="text2"/>
          <w:sz w:val="22"/>
          <w:szCs w:val="22"/>
        </w:rPr>
        <w:t>Benbow</w:t>
      </w:r>
      <w:proofErr w:type="spellEnd"/>
      <w:r w:rsidR="007B0A2C">
        <w:rPr>
          <w:rFonts w:cs="Arial"/>
          <w:color w:val="1F497D" w:themeColor="text2"/>
          <w:sz w:val="22"/>
          <w:szCs w:val="22"/>
        </w:rPr>
        <w:t xml:space="preserve">, seconded by </w:t>
      </w:r>
      <w:r w:rsidR="00441DC7">
        <w:rPr>
          <w:rFonts w:cs="Arial"/>
          <w:color w:val="1F497D" w:themeColor="text2"/>
          <w:sz w:val="22"/>
          <w:szCs w:val="22"/>
        </w:rPr>
        <w:t>Juliet Davis</w:t>
      </w:r>
      <w:r w:rsidR="007B0A2C">
        <w:rPr>
          <w:rFonts w:cs="Arial"/>
          <w:color w:val="1F497D" w:themeColor="text2"/>
          <w:sz w:val="22"/>
          <w:szCs w:val="22"/>
        </w:rPr>
        <w:t xml:space="preserve"> – Elected unopposed </w:t>
      </w:r>
    </w:p>
    <w:p w14:paraId="6F985D0C" w14:textId="3FFC9661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441DC7">
        <w:rPr>
          <w:rFonts w:cs="Arial"/>
          <w:b/>
          <w:color w:val="1F497D" w:themeColor="text2"/>
          <w:sz w:val="22"/>
          <w:szCs w:val="22"/>
        </w:rPr>
        <w:t>Secretary</w:t>
      </w:r>
      <w:r w:rsidR="007B0A2C">
        <w:rPr>
          <w:rFonts w:cs="Arial"/>
          <w:color w:val="1F497D" w:themeColor="text2"/>
          <w:sz w:val="22"/>
          <w:szCs w:val="22"/>
        </w:rPr>
        <w:t xml:space="preserve"> </w:t>
      </w:r>
      <w:r w:rsidR="007B0A2C" w:rsidRPr="00441DC7">
        <w:rPr>
          <w:rFonts w:cs="Arial"/>
          <w:b/>
          <w:color w:val="1F497D" w:themeColor="text2"/>
          <w:sz w:val="22"/>
          <w:szCs w:val="22"/>
        </w:rPr>
        <w:t xml:space="preserve">– </w:t>
      </w:r>
      <w:r w:rsidR="00441DC7" w:rsidRPr="00441DC7">
        <w:rPr>
          <w:rFonts w:cs="Arial"/>
          <w:color w:val="1F497D" w:themeColor="text2"/>
          <w:sz w:val="22"/>
          <w:szCs w:val="22"/>
        </w:rPr>
        <w:t>Juliet Davis</w:t>
      </w:r>
      <w:r w:rsidR="007B0A2C">
        <w:rPr>
          <w:rFonts w:cs="Arial"/>
          <w:color w:val="1F497D" w:themeColor="text2"/>
          <w:sz w:val="22"/>
          <w:szCs w:val="22"/>
        </w:rPr>
        <w:t xml:space="preserve"> –</w:t>
      </w:r>
      <w:r w:rsidR="00441DC7">
        <w:rPr>
          <w:rFonts w:cs="Arial"/>
          <w:color w:val="1F497D" w:themeColor="text2"/>
          <w:sz w:val="22"/>
          <w:szCs w:val="22"/>
        </w:rPr>
        <w:t xml:space="preserve"> Seconded Brooke </w:t>
      </w:r>
      <w:proofErr w:type="spellStart"/>
      <w:r w:rsidR="00441DC7">
        <w:rPr>
          <w:rFonts w:cs="Arial"/>
          <w:color w:val="1F497D" w:themeColor="text2"/>
          <w:sz w:val="22"/>
          <w:szCs w:val="22"/>
        </w:rPr>
        <w:t>Benbow</w:t>
      </w:r>
      <w:proofErr w:type="spellEnd"/>
      <w:r w:rsidR="00441DC7">
        <w:rPr>
          <w:rFonts w:cs="Arial"/>
          <w:color w:val="1F497D" w:themeColor="text2"/>
          <w:sz w:val="22"/>
          <w:szCs w:val="22"/>
        </w:rPr>
        <w:t xml:space="preserve"> -</w:t>
      </w:r>
      <w:r w:rsidR="007B0A2C">
        <w:rPr>
          <w:rFonts w:cs="Arial"/>
          <w:color w:val="1F497D" w:themeColor="text2"/>
          <w:sz w:val="22"/>
          <w:szCs w:val="22"/>
        </w:rPr>
        <w:t xml:space="preserve"> </w:t>
      </w:r>
      <w:r w:rsidR="00441DC7">
        <w:rPr>
          <w:rFonts w:cs="Arial"/>
          <w:color w:val="1F497D" w:themeColor="text2"/>
          <w:sz w:val="22"/>
          <w:szCs w:val="22"/>
        </w:rPr>
        <w:t>Elected unopposed</w:t>
      </w:r>
    </w:p>
    <w:p w14:paraId="43369676" w14:textId="6F347283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Treasurer</w:t>
      </w:r>
      <w:r w:rsidR="007B0A2C" w:rsidRPr="007B0A2C">
        <w:rPr>
          <w:rFonts w:cs="Arial"/>
          <w:b/>
          <w:color w:val="1F497D" w:themeColor="text2"/>
          <w:sz w:val="22"/>
          <w:szCs w:val="22"/>
        </w:rPr>
        <w:t xml:space="preserve"> – </w:t>
      </w:r>
      <w:r w:rsidR="00441DC7" w:rsidRPr="00441DC7">
        <w:rPr>
          <w:rFonts w:cs="Arial"/>
          <w:color w:val="1F497D" w:themeColor="text2"/>
          <w:sz w:val="22"/>
          <w:szCs w:val="22"/>
        </w:rPr>
        <w:t>NIL – Position remains open</w:t>
      </w:r>
      <w:r w:rsidR="007B0A2C">
        <w:rPr>
          <w:rFonts w:cs="Arial"/>
          <w:color w:val="1F497D" w:themeColor="text2"/>
          <w:sz w:val="22"/>
          <w:szCs w:val="22"/>
        </w:rPr>
        <w:br/>
      </w:r>
    </w:p>
    <w:p w14:paraId="20370582" w14:textId="1027E87E" w:rsidR="00AD2C3A" w:rsidRPr="007B0A2C" w:rsidRDefault="00AD2C3A" w:rsidP="003475AA">
      <w:pPr>
        <w:spacing w:line="276" w:lineRule="auto"/>
        <w:ind w:left="720"/>
        <w:rPr>
          <w:rFonts w:cs="Arial"/>
          <w:b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Executive Committee Members</w:t>
      </w:r>
      <w:r w:rsidR="007B0A2C">
        <w:rPr>
          <w:rFonts w:cs="Arial"/>
          <w:b/>
          <w:color w:val="1F497D" w:themeColor="text2"/>
          <w:sz w:val="22"/>
          <w:szCs w:val="22"/>
        </w:rPr>
        <w:t xml:space="preserve">: </w:t>
      </w:r>
      <w:r w:rsidR="00441DC7">
        <w:rPr>
          <w:rFonts w:cs="Arial"/>
          <w:color w:val="1F497D" w:themeColor="text2"/>
          <w:sz w:val="22"/>
          <w:szCs w:val="22"/>
        </w:rPr>
        <w:t xml:space="preserve">Alisa Merriman, Lesley Burgess, Rachel </w:t>
      </w:r>
      <w:proofErr w:type="spellStart"/>
      <w:r w:rsidR="00441DC7">
        <w:rPr>
          <w:rFonts w:cs="Arial"/>
          <w:color w:val="1F497D" w:themeColor="text2"/>
          <w:sz w:val="22"/>
          <w:szCs w:val="22"/>
        </w:rPr>
        <w:t>Fiorini</w:t>
      </w:r>
      <w:proofErr w:type="spellEnd"/>
      <w:r w:rsidR="00441DC7">
        <w:rPr>
          <w:rFonts w:cs="Arial"/>
          <w:color w:val="1F497D" w:themeColor="text2"/>
          <w:sz w:val="22"/>
          <w:szCs w:val="22"/>
        </w:rPr>
        <w:t>, Jo Maclean, Rachel Lovelady</w:t>
      </w:r>
    </w:p>
    <w:p w14:paraId="79DB217E" w14:textId="77777777" w:rsidR="00AD2C3A" w:rsidRPr="00BE5652" w:rsidRDefault="00AD2C3A" w:rsidP="003475AA">
      <w:pPr>
        <w:spacing w:line="276" w:lineRule="auto"/>
        <w:rPr>
          <w:rFonts w:cs="Arial"/>
          <w:color w:val="1F497D" w:themeColor="text2"/>
          <w:sz w:val="22"/>
          <w:szCs w:val="22"/>
        </w:rPr>
      </w:pPr>
    </w:p>
    <w:p w14:paraId="66A0D3BC" w14:textId="0715CC5E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Disco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</w:t>
      </w:r>
      <w:r w:rsidR="00441DC7">
        <w:rPr>
          <w:rFonts w:cs="Arial"/>
          <w:color w:val="1F497D" w:themeColor="text2"/>
          <w:sz w:val="22"/>
          <w:szCs w:val="22"/>
        </w:rPr>
        <w:t xml:space="preserve">Deborah </w:t>
      </w:r>
      <w:proofErr w:type="spellStart"/>
      <w:r w:rsidR="00441DC7">
        <w:rPr>
          <w:rFonts w:cs="Arial"/>
          <w:color w:val="1F497D" w:themeColor="text2"/>
          <w:sz w:val="22"/>
          <w:szCs w:val="22"/>
        </w:rPr>
        <w:t>Meerton</w:t>
      </w:r>
      <w:proofErr w:type="spellEnd"/>
      <w:r w:rsidR="00441DC7">
        <w:rPr>
          <w:rFonts w:cs="Arial"/>
          <w:color w:val="1F497D" w:themeColor="text2"/>
          <w:sz w:val="22"/>
          <w:szCs w:val="22"/>
        </w:rPr>
        <w:t xml:space="preserve"> </w:t>
      </w:r>
    </w:p>
    <w:p w14:paraId="42E7C1F7" w14:textId="7EDDAA01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Donations/Recruitment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</w:t>
      </w:r>
      <w:r w:rsidR="007B0A2C" w:rsidRPr="007B0A2C">
        <w:rPr>
          <w:rFonts w:cs="Arial"/>
          <w:color w:val="1F497D" w:themeColor="text2"/>
          <w:sz w:val="22"/>
          <w:szCs w:val="22"/>
        </w:rPr>
        <w:t xml:space="preserve">Deb </w:t>
      </w:r>
      <w:proofErr w:type="spellStart"/>
      <w:r w:rsidR="007B0A2C" w:rsidRPr="007B0A2C">
        <w:rPr>
          <w:rFonts w:cs="Arial"/>
          <w:color w:val="1F497D" w:themeColor="text2"/>
          <w:sz w:val="22"/>
          <w:szCs w:val="22"/>
        </w:rPr>
        <w:t>Meerton</w:t>
      </w:r>
      <w:proofErr w:type="spellEnd"/>
      <w:r w:rsidR="00441DC7">
        <w:rPr>
          <w:rFonts w:cs="Arial"/>
          <w:color w:val="1F497D" w:themeColor="text2"/>
          <w:sz w:val="22"/>
          <w:szCs w:val="22"/>
        </w:rPr>
        <w:t xml:space="preserve"> and</w:t>
      </w:r>
      <w:r w:rsidR="007B0A2C">
        <w:rPr>
          <w:rFonts w:cs="Arial"/>
          <w:color w:val="1F497D" w:themeColor="text2"/>
          <w:sz w:val="22"/>
          <w:szCs w:val="22"/>
        </w:rPr>
        <w:t xml:space="preserve"> </w:t>
      </w:r>
      <w:r w:rsidR="00256153">
        <w:rPr>
          <w:rFonts w:cs="Arial"/>
          <w:color w:val="1F497D" w:themeColor="text2"/>
          <w:sz w:val="22"/>
          <w:szCs w:val="22"/>
        </w:rPr>
        <w:t>Lesley Burgess</w:t>
      </w:r>
    </w:p>
    <w:p w14:paraId="5009056F" w14:textId="1A203F73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Book Fair/ Book club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</w:t>
      </w:r>
      <w:r w:rsidR="00441DC7">
        <w:rPr>
          <w:rFonts w:cs="Arial"/>
          <w:color w:val="1F497D" w:themeColor="text2"/>
          <w:sz w:val="22"/>
          <w:szCs w:val="22"/>
        </w:rPr>
        <w:t xml:space="preserve"> </w:t>
      </w:r>
      <w:r w:rsidR="007B0A2C">
        <w:rPr>
          <w:rFonts w:cs="Arial"/>
          <w:color w:val="1F497D" w:themeColor="text2"/>
          <w:sz w:val="22"/>
          <w:szCs w:val="22"/>
        </w:rPr>
        <w:t>Jo Maclean</w:t>
      </w:r>
      <w:r w:rsidR="00441DC7">
        <w:rPr>
          <w:rFonts w:cs="Arial"/>
          <w:color w:val="1F497D" w:themeColor="text2"/>
          <w:sz w:val="22"/>
          <w:szCs w:val="22"/>
        </w:rPr>
        <w:t xml:space="preserve">, Rachel </w:t>
      </w:r>
      <w:proofErr w:type="spellStart"/>
      <w:r w:rsidR="00441DC7">
        <w:rPr>
          <w:rFonts w:cs="Arial"/>
          <w:color w:val="1F497D" w:themeColor="text2"/>
          <w:sz w:val="22"/>
          <w:szCs w:val="22"/>
        </w:rPr>
        <w:t>Fiorini</w:t>
      </w:r>
      <w:proofErr w:type="spellEnd"/>
      <w:r w:rsidR="000E379C">
        <w:rPr>
          <w:rFonts w:cs="Arial"/>
          <w:color w:val="1F497D" w:themeColor="text2"/>
          <w:sz w:val="22"/>
          <w:szCs w:val="22"/>
        </w:rPr>
        <w:t xml:space="preserve"> (Jessica Bice to assist)</w:t>
      </w:r>
    </w:p>
    <w:p w14:paraId="10AF0DA8" w14:textId="0A484DCB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Fuel Our School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Hayley Taylor </w:t>
      </w:r>
    </w:p>
    <w:p w14:paraId="26AB9DDB" w14:textId="3AEE4625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Safety House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</w:t>
      </w:r>
      <w:r w:rsidR="000E379C">
        <w:rPr>
          <w:rFonts w:cs="Arial"/>
          <w:color w:val="1F497D" w:themeColor="text2"/>
          <w:sz w:val="22"/>
          <w:szCs w:val="22"/>
        </w:rPr>
        <w:t>Rachel Lovelady</w:t>
      </w:r>
    </w:p>
    <w:p w14:paraId="6205D6BA" w14:textId="77777777" w:rsidR="000E379C" w:rsidRDefault="00AD2C3A" w:rsidP="00441DC7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4A21F0">
        <w:rPr>
          <w:rFonts w:cs="Arial"/>
          <w:b/>
          <w:color w:val="1F497D" w:themeColor="text2"/>
          <w:sz w:val="22"/>
          <w:szCs w:val="22"/>
        </w:rPr>
        <w:t>SAKG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</w:t>
      </w:r>
      <w:r w:rsidR="00441DC7">
        <w:rPr>
          <w:rFonts w:cs="Arial"/>
          <w:color w:val="1F497D" w:themeColor="text2"/>
          <w:sz w:val="22"/>
          <w:szCs w:val="22"/>
        </w:rPr>
        <w:t>Position remains open</w:t>
      </w:r>
    </w:p>
    <w:p w14:paraId="6569C6A0" w14:textId="4EDF1B17" w:rsidR="00256153" w:rsidRDefault="000E379C" w:rsidP="00441DC7">
      <w:pPr>
        <w:spacing w:line="276" w:lineRule="auto"/>
        <w:ind w:left="720"/>
        <w:rPr>
          <w:rFonts w:cs="Arial"/>
          <w:i/>
          <w:color w:val="1F497D" w:themeColor="text2"/>
          <w:sz w:val="22"/>
          <w:szCs w:val="22"/>
        </w:rPr>
      </w:pPr>
      <w:r>
        <w:rPr>
          <w:rFonts w:cs="Arial"/>
          <w:b/>
          <w:color w:val="1F497D" w:themeColor="text2"/>
          <w:sz w:val="22"/>
          <w:szCs w:val="22"/>
        </w:rPr>
        <w:t>Event Co</w:t>
      </w:r>
      <w:r w:rsidRPr="000E379C">
        <w:rPr>
          <w:rFonts w:cs="Arial"/>
          <w:b/>
          <w:color w:val="1F497D" w:themeColor="text2"/>
          <w:sz w:val="22"/>
          <w:szCs w:val="22"/>
        </w:rPr>
        <w:t>-ordinator(s)</w:t>
      </w:r>
      <w:r>
        <w:rPr>
          <w:rFonts w:cs="Arial"/>
          <w:color w:val="1F497D" w:themeColor="text2"/>
          <w:sz w:val="22"/>
          <w:szCs w:val="22"/>
        </w:rPr>
        <w:t xml:space="preserve"> – Cassie </w:t>
      </w:r>
      <w:proofErr w:type="spellStart"/>
      <w:r>
        <w:rPr>
          <w:rFonts w:cs="Arial"/>
          <w:color w:val="1F497D" w:themeColor="text2"/>
          <w:sz w:val="22"/>
          <w:szCs w:val="22"/>
        </w:rPr>
        <w:t>Levitzke</w:t>
      </w:r>
      <w:proofErr w:type="spellEnd"/>
      <w:r>
        <w:rPr>
          <w:rFonts w:cs="Arial"/>
          <w:color w:val="1F497D" w:themeColor="text2"/>
          <w:sz w:val="22"/>
          <w:szCs w:val="22"/>
        </w:rPr>
        <w:t xml:space="preserve">, Brooke </w:t>
      </w:r>
      <w:proofErr w:type="spellStart"/>
      <w:r>
        <w:rPr>
          <w:rFonts w:cs="Arial"/>
          <w:color w:val="1F497D" w:themeColor="text2"/>
          <w:sz w:val="22"/>
          <w:szCs w:val="22"/>
        </w:rPr>
        <w:t>Benbow</w:t>
      </w:r>
      <w:proofErr w:type="spellEnd"/>
      <w:r>
        <w:rPr>
          <w:rFonts w:cs="Arial"/>
          <w:color w:val="1F497D" w:themeColor="text2"/>
          <w:sz w:val="22"/>
          <w:szCs w:val="22"/>
        </w:rPr>
        <w:t xml:space="preserve">, Juliet Davis, Deborah </w:t>
      </w:r>
      <w:proofErr w:type="spellStart"/>
      <w:r>
        <w:rPr>
          <w:rFonts w:cs="Arial"/>
          <w:color w:val="1F497D" w:themeColor="text2"/>
          <w:sz w:val="22"/>
          <w:szCs w:val="22"/>
        </w:rPr>
        <w:t>Meerton</w:t>
      </w:r>
      <w:proofErr w:type="spellEnd"/>
      <w:r>
        <w:rPr>
          <w:rFonts w:cs="Arial"/>
          <w:color w:val="1F497D" w:themeColor="text2"/>
          <w:sz w:val="22"/>
          <w:szCs w:val="22"/>
        </w:rPr>
        <w:t>, Rachel Lovelady, Laura Gallagher and Emily Teague</w:t>
      </w:r>
      <w:r w:rsidR="007B0A2C">
        <w:rPr>
          <w:rFonts w:cs="Arial"/>
          <w:color w:val="1F497D" w:themeColor="text2"/>
          <w:sz w:val="22"/>
          <w:szCs w:val="22"/>
        </w:rPr>
        <w:br/>
      </w:r>
      <w:r w:rsidR="00637E10">
        <w:rPr>
          <w:rFonts w:cs="Arial"/>
          <w:color w:val="1F497D" w:themeColor="text2"/>
          <w:sz w:val="22"/>
          <w:szCs w:val="22"/>
        </w:rPr>
        <w:br/>
      </w:r>
      <w:r w:rsidR="00637E10" w:rsidRPr="00637E10">
        <w:rPr>
          <w:rFonts w:cs="Arial"/>
          <w:i/>
          <w:color w:val="1F497D" w:themeColor="text2"/>
          <w:sz w:val="22"/>
          <w:szCs w:val="22"/>
        </w:rPr>
        <w:t>We would like to take the time to thank those who have dedicated their time to an executive position during 201</w:t>
      </w:r>
      <w:r w:rsidR="00256153">
        <w:rPr>
          <w:rFonts w:cs="Arial"/>
          <w:i/>
          <w:color w:val="1F497D" w:themeColor="text2"/>
          <w:sz w:val="22"/>
          <w:szCs w:val="22"/>
        </w:rPr>
        <w:t>7</w:t>
      </w:r>
      <w:r w:rsidR="00637E10" w:rsidRPr="00637E10">
        <w:rPr>
          <w:rFonts w:cs="Arial"/>
          <w:i/>
          <w:color w:val="1F497D" w:themeColor="text2"/>
          <w:sz w:val="22"/>
          <w:szCs w:val="22"/>
        </w:rPr>
        <w:t xml:space="preserve"> and have stepped down</w:t>
      </w:r>
      <w:r w:rsidR="00637E10">
        <w:rPr>
          <w:rFonts w:cs="Arial"/>
          <w:i/>
          <w:color w:val="1F497D" w:themeColor="text2"/>
          <w:sz w:val="22"/>
          <w:szCs w:val="22"/>
        </w:rPr>
        <w:t xml:space="preserve"> from current roles</w:t>
      </w:r>
      <w:proofErr w:type="gramStart"/>
      <w:r w:rsidR="00637E10" w:rsidRPr="00637E10">
        <w:rPr>
          <w:rFonts w:cs="Arial"/>
          <w:i/>
          <w:color w:val="1F497D" w:themeColor="text2"/>
          <w:sz w:val="22"/>
          <w:szCs w:val="22"/>
        </w:rPr>
        <w:t>:</w:t>
      </w:r>
      <w:proofErr w:type="gramEnd"/>
      <w:r w:rsidR="00637E10" w:rsidRPr="00637E10">
        <w:rPr>
          <w:rFonts w:cs="Arial"/>
          <w:i/>
          <w:color w:val="1F497D" w:themeColor="text2"/>
          <w:sz w:val="22"/>
          <w:szCs w:val="22"/>
        </w:rPr>
        <w:br/>
      </w:r>
      <w:r w:rsidR="00256153">
        <w:rPr>
          <w:rFonts w:cs="Arial"/>
          <w:i/>
          <w:color w:val="1F497D" w:themeColor="text2"/>
          <w:sz w:val="22"/>
          <w:szCs w:val="22"/>
        </w:rPr>
        <w:t>Alisa Merriman - Treasurer</w:t>
      </w:r>
      <w:r w:rsidR="00637E10" w:rsidRPr="00637E10">
        <w:rPr>
          <w:rFonts w:cs="Arial"/>
          <w:i/>
          <w:color w:val="1F497D" w:themeColor="text2"/>
          <w:sz w:val="22"/>
          <w:szCs w:val="22"/>
        </w:rPr>
        <w:br/>
      </w:r>
      <w:r w:rsidR="00256153">
        <w:rPr>
          <w:rFonts w:cs="Arial"/>
          <w:i/>
          <w:color w:val="1F497D" w:themeColor="text2"/>
          <w:sz w:val="22"/>
          <w:szCs w:val="22"/>
        </w:rPr>
        <w:t xml:space="preserve">Deborah </w:t>
      </w:r>
      <w:proofErr w:type="spellStart"/>
      <w:r w:rsidR="00256153">
        <w:rPr>
          <w:rFonts w:cs="Arial"/>
          <w:i/>
          <w:color w:val="1F497D" w:themeColor="text2"/>
          <w:sz w:val="22"/>
          <w:szCs w:val="22"/>
        </w:rPr>
        <w:t>Meerton</w:t>
      </w:r>
      <w:proofErr w:type="spellEnd"/>
      <w:r w:rsidR="00256153">
        <w:rPr>
          <w:rFonts w:cs="Arial"/>
          <w:i/>
          <w:color w:val="1F497D" w:themeColor="text2"/>
          <w:sz w:val="22"/>
          <w:szCs w:val="22"/>
        </w:rPr>
        <w:t xml:space="preserve"> – Executive member</w:t>
      </w:r>
    </w:p>
    <w:p w14:paraId="70D70B9A" w14:textId="62AE75B7" w:rsidR="00AD2C3A" w:rsidRPr="00637E10" w:rsidRDefault="00256153" w:rsidP="00441DC7">
      <w:pPr>
        <w:spacing w:line="276" w:lineRule="auto"/>
        <w:ind w:left="720"/>
        <w:rPr>
          <w:rFonts w:cs="Arial"/>
          <w:i/>
          <w:color w:val="1F497D" w:themeColor="text2"/>
          <w:sz w:val="22"/>
          <w:szCs w:val="22"/>
        </w:rPr>
      </w:pPr>
      <w:r>
        <w:rPr>
          <w:rFonts w:cs="Arial"/>
          <w:i/>
          <w:color w:val="1F497D" w:themeColor="text2"/>
          <w:sz w:val="22"/>
          <w:szCs w:val="22"/>
        </w:rPr>
        <w:t>Hayley Taylor - SAKG</w:t>
      </w:r>
      <w:r w:rsidR="00637E10" w:rsidRPr="00637E10">
        <w:rPr>
          <w:rFonts w:cs="Arial"/>
          <w:i/>
          <w:color w:val="1F497D" w:themeColor="text2"/>
          <w:sz w:val="22"/>
          <w:szCs w:val="22"/>
        </w:rPr>
        <w:br/>
      </w:r>
    </w:p>
    <w:p w14:paraId="04E4F6E7" w14:textId="062B9E72" w:rsidR="0040411A" w:rsidRDefault="0040411A" w:rsidP="0040411A">
      <w:pPr>
        <w:pStyle w:val="ListParagraph"/>
        <w:ind w:left="360"/>
        <w:rPr>
          <w:b/>
        </w:rPr>
      </w:pPr>
      <w:r>
        <w:rPr>
          <w:b/>
        </w:rPr>
        <w:t>Account signatories for 201</w:t>
      </w:r>
      <w:r w:rsidR="00256153">
        <w:rPr>
          <w:b/>
        </w:rPr>
        <w:t>8</w:t>
      </w:r>
      <w:r>
        <w:rPr>
          <w:b/>
        </w:rPr>
        <w:t>.</w:t>
      </w:r>
    </w:p>
    <w:p w14:paraId="5EE0BB61" w14:textId="77777777" w:rsidR="0040411A" w:rsidRDefault="0040411A" w:rsidP="0040411A">
      <w:pPr>
        <w:pStyle w:val="ListParagraph"/>
        <w:ind w:left="360"/>
        <w:rPr>
          <w:b/>
        </w:rPr>
      </w:pPr>
    </w:p>
    <w:p w14:paraId="6E8172AB" w14:textId="48B74F05" w:rsidR="0040411A" w:rsidRPr="00A65DDE" w:rsidRDefault="0040411A" w:rsidP="0040411A">
      <w:pPr>
        <w:pStyle w:val="ListParagraph"/>
        <w:ind w:left="360"/>
        <w:rPr>
          <w:b/>
        </w:rPr>
      </w:pPr>
      <w:r>
        <w:rPr>
          <w:b/>
        </w:rPr>
        <w:t xml:space="preserve">List </w:t>
      </w:r>
      <w:r w:rsidR="00507093">
        <w:rPr>
          <w:b/>
        </w:rPr>
        <w:t>of approved signatories for 2017</w:t>
      </w:r>
      <w:r>
        <w:rPr>
          <w:b/>
        </w:rPr>
        <w:t xml:space="preserve">. All P and C accounts require 2 </w:t>
      </w:r>
      <w:proofErr w:type="spellStart"/>
      <w:r>
        <w:rPr>
          <w:b/>
        </w:rPr>
        <w:t>Authorised</w:t>
      </w:r>
      <w:proofErr w:type="spellEnd"/>
      <w:r>
        <w:rPr>
          <w:b/>
        </w:rPr>
        <w:t xml:space="preserve"> Signatories.  </w:t>
      </w:r>
    </w:p>
    <w:p w14:paraId="771902AD" w14:textId="77777777" w:rsidR="0040411A" w:rsidRPr="0040411A" w:rsidRDefault="0040411A" w:rsidP="0040411A">
      <w:pPr>
        <w:ind w:firstLine="720"/>
        <w:rPr>
          <w:rFonts w:cs="Arial"/>
          <w:color w:val="1F497D" w:themeColor="text2"/>
        </w:rPr>
      </w:pPr>
      <w:r w:rsidRPr="0040411A">
        <w:rPr>
          <w:rFonts w:cs="Arial"/>
          <w:color w:val="1F497D" w:themeColor="text2"/>
        </w:rPr>
        <w:t>Signatory 1:</w:t>
      </w:r>
      <w:r w:rsidRPr="0040411A">
        <w:rPr>
          <w:rFonts w:cs="Arial"/>
          <w:color w:val="1F497D" w:themeColor="text2"/>
        </w:rPr>
        <w:tab/>
        <w:t>President</w:t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b/>
          <w:color w:val="1F497D" w:themeColor="text2"/>
        </w:rPr>
        <w:t xml:space="preserve">Cass </w:t>
      </w:r>
      <w:proofErr w:type="spellStart"/>
      <w:r w:rsidRPr="0040411A">
        <w:rPr>
          <w:rFonts w:cs="Arial"/>
          <w:b/>
          <w:color w:val="1F497D" w:themeColor="text2"/>
        </w:rPr>
        <w:t>Levitzke</w:t>
      </w:r>
      <w:proofErr w:type="spellEnd"/>
    </w:p>
    <w:p w14:paraId="1588B118" w14:textId="77777777" w:rsidR="0040411A" w:rsidRPr="0040411A" w:rsidRDefault="0040411A" w:rsidP="0040411A">
      <w:pPr>
        <w:ind w:firstLine="720"/>
        <w:rPr>
          <w:rFonts w:cs="Arial"/>
          <w:b/>
          <w:color w:val="1F497D" w:themeColor="text2"/>
        </w:rPr>
      </w:pPr>
      <w:r w:rsidRPr="0040411A">
        <w:rPr>
          <w:rFonts w:cs="Arial"/>
          <w:color w:val="1F497D" w:themeColor="text2"/>
        </w:rPr>
        <w:t>Signatory 2:</w:t>
      </w:r>
      <w:r w:rsidRPr="0040411A">
        <w:rPr>
          <w:rFonts w:cs="Arial"/>
          <w:color w:val="1F497D" w:themeColor="text2"/>
        </w:rPr>
        <w:tab/>
        <w:t>Vice President</w:t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b/>
          <w:color w:val="1F497D" w:themeColor="text2"/>
        </w:rPr>
        <w:t xml:space="preserve">Brooke </w:t>
      </w:r>
      <w:proofErr w:type="spellStart"/>
      <w:r w:rsidRPr="0040411A">
        <w:rPr>
          <w:rFonts w:cs="Arial"/>
          <w:b/>
          <w:color w:val="1F497D" w:themeColor="text2"/>
        </w:rPr>
        <w:t>Benbow</w:t>
      </w:r>
      <w:proofErr w:type="spellEnd"/>
    </w:p>
    <w:p w14:paraId="37FE9E24" w14:textId="6A2CB65D" w:rsidR="0040411A" w:rsidRPr="0040411A" w:rsidRDefault="0040411A" w:rsidP="0040411A">
      <w:pPr>
        <w:ind w:firstLine="720"/>
        <w:rPr>
          <w:rFonts w:cs="Arial"/>
          <w:color w:val="1F497D" w:themeColor="text2"/>
        </w:rPr>
      </w:pPr>
      <w:r w:rsidRPr="0040411A">
        <w:rPr>
          <w:rFonts w:cs="Arial"/>
          <w:color w:val="1F497D" w:themeColor="text2"/>
        </w:rPr>
        <w:t>Signatory 3:</w:t>
      </w:r>
      <w:r w:rsidRPr="0040411A">
        <w:rPr>
          <w:rFonts w:cs="Arial"/>
          <w:color w:val="1F497D" w:themeColor="text2"/>
        </w:rPr>
        <w:tab/>
      </w:r>
      <w:r w:rsidR="00256153">
        <w:rPr>
          <w:rFonts w:cs="Arial"/>
          <w:color w:val="1F497D" w:themeColor="text2"/>
        </w:rPr>
        <w:t>Secretary</w:t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="00256153">
        <w:rPr>
          <w:rFonts w:cs="Arial"/>
          <w:b/>
          <w:color w:val="1F497D" w:themeColor="text2"/>
        </w:rPr>
        <w:t>Juliet Davis</w:t>
      </w:r>
    </w:p>
    <w:p w14:paraId="3E059C4D" w14:textId="566FF904" w:rsidR="0040411A" w:rsidRPr="00A65DDE" w:rsidRDefault="0040411A" w:rsidP="0040411A">
      <w:pPr>
        <w:ind w:firstLine="720"/>
        <w:rPr>
          <w:rFonts w:cs="Arial"/>
        </w:rPr>
      </w:pPr>
      <w:r w:rsidRPr="0040411A">
        <w:rPr>
          <w:rFonts w:cs="Arial"/>
          <w:color w:val="1F497D" w:themeColor="text2"/>
        </w:rPr>
        <w:t>Signatory 4:</w:t>
      </w:r>
      <w:r w:rsidRPr="0040411A">
        <w:rPr>
          <w:rFonts w:cs="Arial"/>
          <w:color w:val="1F497D" w:themeColor="text2"/>
        </w:rPr>
        <w:tab/>
      </w:r>
      <w:r w:rsidR="00256153">
        <w:rPr>
          <w:rFonts w:cs="Arial"/>
          <w:color w:val="1F497D" w:themeColor="text2"/>
        </w:rPr>
        <w:t>Treasurer</w:t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="00256153">
        <w:rPr>
          <w:rFonts w:cs="Arial"/>
          <w:color w:val="1F497D" w:themeColor="text2"/>
        </w:rPr>
        <w:tab/>
      </w:r>
      <w:proofErr w:type="gramStart"/>
      <w:r w:rsidR="00256153">
        <w:rPr>
          <w:rFonts w:cs="Arial"/>
          <w:color w:val="1F497D" w:themeColor="text2"/>
        </w:rPr>
        <w:t>To</w:t>
      </w:r>
      <w:proofErr w:type="gramEnd"/>
      <w:r w:rsidR="00256153">
        <w:rPr>
          <w:rFonts w:cs="Arial"/>
          <w:color w:val="1F497D" w:themeColor="text2"/>
        </w:rPr>
        <w:t xml:space="preserve"> be </w:t>
      </w:r>
      <w:r w:rsidR="000E379C">
        <w:rPr>
          <w:rFonts w:cs="Arial"/>
          <w:color w:val="1F497D" w:themeColor="text2"/>
        </w:rPr>
        <w:t>change</w:t>
      </w:r>
      <w:r w:rsidR="005D237B">
        <w:rPr>
          <w:rFonts w:cs="Arial"/>
          <w:color w:val="1F497D" w:themeColor="text2"/>
        </w:rPr>
        <w:t>d</w:t>
      </w:r>
      <w:r w:rsidR="00256153">
        <w:rPr>
          <w:rFonts w:cs="Arial"/>
          <w:color w:val="1F497D" w:themeColor="text2"/>
        </w:rPr>
        <w:t xml:space="preserve"> once position </w:t>
      </w:r>
      <w:r w:rsidR="005D237B">
        <w:rPr>
          <w:rFonts w:cs="Arial"/>
          <w:color w:val="1F497D" w:themeColor="text2"/>
        </w:rPr>
        <w:t>is</w:t>
      </w:r>
      <w:r w:rsidR="00256153">
        <w:rPr>
          <w:rFonts w:cs="Arial"/>
          <w:color w:val="1F497D" w:themeColor="text2"/>
        </w:rPr>
        <w:t xml:space="preserve"> filled</w:t>
      </w:r>
    </w:p>
    <w:p w14:paraId="784A0BEA" w14:textId="77777777" w:rsidR="00AD2C3A" w:rsidRDefault="00AD2C3A" w:rsidP="0040411A">
      <w:pPr>
        <w:rPr>
          <w:rFonts w:cs="Arial"/>
          <w:color w:val="1F497D" w:themeColor="text2"/>
          <w:sz w:val="22"/>
          <w:szCs w:val="22"/>
        </w:rPr>
      </w:pPr>
    </w:p>
    <w:p w14:paraId="4BB7F6F5" w14:textId="30C857F7" w:rsidR="0040411A" w:rsidRDefault="00507093" w:rsidP="00AD2C3A">
      <w:pPr>
        <w:ind w:left="720"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Si</w:t>
      </w:r>
      <w:r w:rsidR="00256153">
        <w:rPr>
          <w:rFonts w:cs="Arial"/>
          <w:color w:val="1F497D" w:themeColor="text2"/>
          <w:sz w:val="22"/>
          <w:szCs w:val="22"/>
        </w:rPr>
        <w:t>gnatories</w:t>
      </w:r>
      <w:r w:rsidR="0040411A">
        <w:rPr>
          <w:rFonts w:cs="Arial"/>
          <w:color w:val="1F497D" w:themeColor="text2"/>
          <w:sz w:val="22"/>
          <w:szCs w:val="22"/>
        </w:rPr>
        <w:t xml:space="preserve"> </w:t>
      </w:r>
      <w:r w:rsidR="00256153">
        <w:rPr>
          <w:rFonts w:cs="Arial"/>
          <w:color w:val="1F497D" w:themeColor="text2"/>
          <w:sz w:val="22"/>
          <w:szCs w:val="22"/>
        </w:rPr>
        <w:t>to be r</w:t>
      </w:r>
      <w:r w:rsidR="0040411A">
        <w:rPr>
          <w:rFonts w:cs="Arial"/>
          <w:color w:val="1F497D" w:themeColor="text2"/>
          <w:sz w:val="22"/>
          <w:szCs w:val="22"/>
        </w:rPr>
        <w:t xml:space="preserve">emoved – </w:t>
      </w:r>
      <w:r w:rsidR="00256153">
        <w:rPr>
          <w:rFonts w:cs="Arial"/>
          <w:color w:val="1F497D" w:themeColor="text2"/>
          <w:sz w:val="22"/>
          <w:szCs w:val="22"/>
        </w:rPr>
        <w:t>Rachel Case and Alisa Merriman (once a new Treasurer is appointed)</w:t>
      </w:r>
    </w:p>
    <w:p w14:paraId="6B8A0505" w14:textId="77777777" w:rsidR="0040411A" w:rsidRPr="00BE5652" w:rsidRDefault="0040411A" w:rsidP="00AD2C3A">
      <w:pPr>
        <w:ind w:left="720"/>
        <w:rPr>
          <w:rFonts w:cs="Arial"/>
          <w:color w:val="1F497D" w:themeColor="text2"/>
          <w:sz w:val="22"/>
          <w:szCs w:val="22"/>
        </w:rPr>
      </w:pPr>
    </w:p>
    <w:p w14:paraId="28EF7FDD" w14:textId="526CE82E" w:rsidR="00AD2C3A" w:rsidRPr="004A21F0" w:rsidRDefault="00AD2C3A" w:rsidP="00AD2C3A">
      <w:pPr>
        <w:rPr>
          <w:rFonts w:cs="Arial"/>
          <w:b/>
          <w:color w:val="1F497D" w:themeColor="text2"/>
          <w:sz w:val="22"/>
          <w:szCs w:val="22"/>
        </w:rPr>
      </w:pPr>
      <w:r w:rsidRPr="004A21F0">
        <w:rPr>
          <w:rFonts w:cs="Arial"/>
          <w:b/>
          <w:color w:val="1F497D" w:themeColor="text2"/>
          <w:sz w:val="22"/>
          <w:szCs w:val="22"/>
        </w:rPr>
        <w:t>Close</w:t>
      </w:r>
      <w:r w:rsidR="004A21F0" w:rsidRPr="004A21F0">
        <w:rPr>
          <w:rFonts w:cs="Arial"/>
          <w:b/>
          <w:color w:val="1F497D" w:themeColor="text2"/>
          <w:sz w:val="22"/>
          <w:szCs w:val="22"/>
        </w:rPr>
        <w:t xml:space="preserve"> of</w:t>
      </w:r>
      <w:r w:rsidRPr="004A21F0">
        <w:rPr>
          <w:rFonts w:cs="Arial"/>
          <w:b/>
          <w:color w:val="1F497D" w:themeColor="text2"/>
          <w:sz w:val="22"/>
          <w:szCs w:val="22"/>
        </w:rPr>
        <w:t xml:space="preserve"> AGM </w:t>
      </w:r>
      <w:r w:rsidR="004A21F0" w:rsidRPr="004A21F0">
        <w:rPr>
          <w:rFonts w:cs="Arial"/>
          <w:b/>
          <w:color w:val="1F497D" w:themeColor="text2"/>
          <w:sz w:val="22"/>
          <w:szCs w:val="22"/>
        </w:rPr>
        <w:t>at 7:3</w:t>
      </w:r>
      <w:r w:rsidR="000E379C">
        <w:rPr>
          <w:rFonts w:cs="Arial"/>
          <w:b/>
          <w:color w:val="1F497D" w:themeColor="text2"/>
          <w:sz w:val="22"/>
          <w:szCs w:val="22"/>
        </w:rPr>
        <w:t>0</w:t>
      </w:r>
      <w:r w:rsidR="00637E10">
        <w:rPr>
          <w:rFonts w:cs="Arial"/>
          <w:b/>
          <w:color w:val="1F497D" w:themeColor="text2"/>
          <w:sz w:val="22"/>
          <w:szCs w:val="22"/>
        </w:rPr>
        <w:t xml:space="preserve"> </w:t>
      </w:r>
      <w:r w:rsidR="004A21F0" w:rsidRPr="004A21F0">
        <w:rPr>
          <w:rFonts w:cs="Arial"/>
          <w:b/>
          <w:color w:val="1F497D" w:themeColor="text2"/>
          <w:sz w:val="22"/>
          <w:szCs w:val="22"/>
        </w:rPr>
        <w:t>PM</w:t>
      </w:r>
      <w:r w:rsidR="00637E10">
        <w:rPr>
          <w:rFonts w:cs="Arial"/>
          <w:b/>
          <w:color w:val="1F497D" w:themeColor="text2"/>
          <w:sz w:val="22"/>
          <w:szCs w:val="22"/>
        </w:rPr>
        <w:br/>
      </w:r>
      <w:r w:rsidR="00637E10">
        <w:rPr>
          <w:rFonts w:cs="Arial"/>
          <w:b/>
          <w:color w:val="1F497D" w:themeColor="text2"/>
          <w:sz w:val="22"/>
          <w:szCs w:val="22"/>
        </w:rPr>
        <w:br/>
        <w:t>General Meeting OPEN at 7:3</w:t>
      </w:r>
      <w:r w:rsidR="000E379C">
        <w:rPr>
          <w:rFonts w:cs="Arial"/>
          <w:b/>
          <w:color w:val="1F497D" w:themeColor="text2"/>
          <w:sz w:val="22"/>
          <w:szCs w:val="22"/>
        </w:rPr>
        <w:t>0</w:t>
      </w:r>
      <w:r w:rsidR="00637E10">
        <w:rPr>
          <w:rFonts w:cs="Arial"/>
          <w:b/>
          <w:color w:val="1F497D" w:themeColor="text2"/>
          <w:sz w:val="22"/>
          <w:szCs w:val="22"/>
        </w:rPr>
        <w:t xml:space="preserve"> PM</w:t>
      </w:r>
    </w:p>
    <w:p w14:paraId="0708FC42" w14:textId="77777777" w:rsidR="00AD2C3A" w:rsidRPr="00BE5652" w:rsidRDefault="00AD2C3A" w:rsidP="00AD2C3A">
      <w:pPr>
        <w:rPr>
          <w:rFonts w:cs="Arial"/>
          <w:color w:val="1F497D" w:themeColor="text2"/>
          <w:sz w:val="22"/>
          <w:szCs w:val="22"/>
        </w:rPr>
      </w:pPr>
    </w:p>
    <w:p w14:paraId="7EC22193" w14:textId="77777777" w:rsidR="00AD2C3A" w:rsidRPr="00637E10" w:rsidRDefault="00AD2C3A" w:rsidP="00637E10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637E10">
        <w:rPr>
          <w:color w:val="1F497D" w:themeColor="text2"/>
        </w:rPr>
        <w:t xml:space="preserve"> Confirmation of Minutes of Previous Meeting:</w:t>
      </w:r>
    </w:p>
    <w:p w14:paraId="788F0E0B" w14:textId="0595EB45" w:rsidR="00AD2C3A" w:rsidRPr="00BE5652" w:rsidRDefault="00AD2C3A" w:rsidP="00AD2C3A">
      <w:pPr>
        <w:numPr>
          <w:ilvl w:val="0"/>
          <w:numId w:val="2"/>
        </w:numPr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The minutes of the P&amp;C General Meeting of Comet Bay Primary School held on the 1</w:t>
      </w:r>
      <w:r w:rsidR="000E379C">
        <w:rPr>
          <w:rFonts w:cs="Arial"/>
          <w:color w:val="1F497D" w:themeColor="text2"/>
          <w:sz w:val="22"/>
          <w:szCs w:val="22"/>
        </w:rPr>
        <w:t>3</w:t>
      </w:r>
      <w:r w:rsidR="00D45284" w:rsidRPr="00BE5652">
        <w:rPr>
          <w:rFonts w:cs="Arial"/>
          <w:color w:val="1F497D" w:themeColor="text2"/>
          <w:sz w:val="22"/>
          <w:szCs w:val="22"/>
          <w:vertAlign w:val="superscript"/>
        </w:rPr>
        <w:t>th</w:t>
      </w:r>
      <w:r w:rsidR="00D45284" w:rsidRPr="00BE5652">
        <w:rPr>
          <w:rFonts w:cs="Arial"/>
          <w:color w:val="1F497D" w:themeColor="text2"/>
          <w:sz w:val="22"/>
          <w:szCs w:val="22"/>
        </w:rPr>
        <w:t xml:space="preserve"> February</w:t>
      </w:r>
      <w:r w:rsidRPr="00BE5652">
        <w:rPr>
          <w:rFonts w:cs="Arial"/>
          <w:color w:val="1F497D" w:themeColor="text2"/>
          <w:sz w:val="22"/>
          <w:szCs w:val="22"/>
        </w:rPr>
        <w:t xml:space="preserve"> 201</w:t>
      </w:r>
      <w:r w:rsidR="000E379C">
        <w:rPr>
          <w:rFonts w:cs="Arial"/>
          <w:color w:val="1F497D" w:themeColor="text2"/>
          <w:sz w:val="22"/>
          <w:szCs w:val="22"/>
        </w:rPr>
        <w:t>8</w:t>
      </w:r>
      <w:r w:rsidRPr="00BE5652">
        <w:rPr>
          <w:rFonts w:cs="Arial"/>
          <w:color w:val="1F497D" w:themeColor="text2"/>
          <w:sz w:val="22"/>
          <w:szCs w:val="22"/>
        </w:rPr>
        <w:t xml:space="preserve"> have been made available for public perusal. They have been read and confirmed as an accurate and true record, and a copy has been put in the school file. </w:t>
      </w:r>
    </w:p>
    <w:p w14:paraId="231AAFC3" w14:textId="77777777" w:rsidR="003171D7" w:rsidRPr="00BE5652" w:rsidRDefault="00AD2C3A" w:rsidP="00AD2C3A">
      <w:pPr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ab/>
        <w:t xml:space="preserve"> </w:t>
      </w:r>
    </w:p>
    <w:p w14:paraId="51D597BE" w14:textId="3A030D6D" w:rsidR="003171D7" w:rsidRPr="000E379C" w:rsidRDefault="001A3982" w:rsidP="00637E10">
      <w:pPr>
        <w:ind w:left="1080"/>
        <w:jc w:val="both"/>
        <w:rPr>
          <w:rFonts w:cs="Arial"/>
          <w:b/>
          <w:i/>
          <w:color w:val="1F497D" w:themeColor="text2"/>
          <w:sz w:val="22"/>
          <w:szCs w:val="22"/>
        </w:rPr>
      </w:pPr>
      <w:r w:rsidRPr="000E379C">
        <w:rPr>
          <w:rFonts w:cs="Arial"/>
          <w:b/>
          <w:i/>
          <w:color w:val="1F497D" w:themeColor="text2"/>
          <w:sz w:val="22"/>
          <w:szCs w:val="22"/>
        </w:rPr>
        <w:lastRenderedPageBreak/>
        <w:t>Confirmed</w:t>
      </w:r>
      <w:r w:rsidR="000E379C">
        <w:rPr>
          <w:rFonts w:cs="Arial"/>
          <w:b/>
          <w:i/>
          <w:color w:val="1F497D" w:themeColor="text2"/>
          <w:sz w:val="22"/>
          <w:szCs w:val="22"/>
        </w:rPr>
        <w:t xml:space="preserve"> –</w:t>
      </w:r>
      <w:r w:rsidRPr="000E379C">
        <w:rPr>
          <w:rFonts w:cs="Arial"/>
          <w:b/>
          <w:i/>
          <w:color w:val="1F497D" w:themeColor="text2"/>
          <w:sz w:val="22"/>
          <w:szCs w:val="22"/>
        </w:rPr>
        <w:t xml:space="preserve"> </w:t>
      </w:r>
      <w:r w:rsidR="000E379C">
        <w:rPr>
          <w:rFonts w:cs="Arial"/>
          <w:b/>
          <w:i/>
          <w:color w:val="1F497D" w:themeColor="text2"/>
          <w:sz w:val="22"/>
          <w:szCs w:val="22"/>
        </w:rPr>
        <w:t xml:space="preserve">Stacey </w:t>
      </w:r>
      <w:proofErr w:type="spellStart"/>
      <w:r w:rsidR="000E379C">
        <w:rPr>
          <w:rFonts w:cs="Arial"/>
          <w:b/>
          <w:i/>
          <w:color w:val="1F497D" w:themeColor="text2"/>
          <w:sz w:val="22"/>
          <w:szCs w:val="22"/>
        </w:rPr>
        <w:t>Hansord</w:t>
      </w:r>
      <w:proofErr w:type="spellEnd"/>
      <w:r w:rsidRPr="000E379C">
        <w:rPr>
          <w:rFonts w:cs="Arial"/>
          <w:b/>
          <w:i/>
          <w:color w:val="1F497D" w:themeColor="text2"/>
          <w:sz w:val="22"/>
          <w:szCs w:val="22"/>
        </w:rPr>
        <w:t xml:space="preserve">, Seconded – </w:t>
      </w:r>
      <w:r w:rsidR="000E379C">
        <w:rPr>
          <w:rFonts w:cs="Arial"/>
          <w:b/>
          <w:i/>
          <w:color w:val="1F497D" w:themeColor="text2"/>
          <w:sz w:val="22"/>
          <w:szCs w:val="22"/>
        </w:rPr>
        <w:t xml:space="preserve">Rachel </w:t>
      </w:r>
      <w:proofErr w:type="spellStart"/>
      <w:r w:rsidR="000E379C">
        <w:rPr>
          <w:rFonts w:cs="Arial"/>
          <w:b/>
          <w:i/>
          <w:color w:val="1F497D" w:themeColor="text2"/>
          <w:sz w:val="22"/>
          <w:szCs w:val="22"/>
        </w:rPr>
        <w:t>Fiorini</w:t>
      </w:r>
      <w:proofErr w:type="spellEnd"/>
    </w:p>
    <w:p w14:paraId="0A2B2DF1" w14:textId="77777777" w:rsidR="00637E10" w:rsidRDefault="00637E10" w:rsidP="00637E10">
      <w:pPr>
        <w:ind w:left="1080"/>
        <w:jc w:val="both"/>
        <w:rPr>
          <w:rFonts w:cs="Arial"/>
          <w:i/>
          <w:color w:val="1F497D" w:themeColor="text2"/>
          <w:sz w:val="22"/>
          <w:szCs w:val="22"/>
          <w:u w:val="single"/>
        </w:rPr>
      </w:pPr>
    </w:p>
    <w:p w14:paraId="358E28D4" w14:textId="77777777" w:rsidR="00637E10" w:rsidRPr="00637E10" w:rsidRDefault="00637E10" w:rsidP="00637E10">
      <w:pPr>
        <w:ind w:left="1080"/>
        <w:jc w:val="both"/>
        <w:rPr>
          <w:rFonts w:cs="Arial"/>
          <w:b/>
          <w:i/>
          <w:color w:val="1F497D" w:themeColor="text2"/>
          <w:sz w:val="22"/>
          <w:szCs w:val="22"/>
        </w:rPr>
      </w:pPr>
      <w:r w:rsidRPr="00637E10">
        <w:rPr>
          <w:rFonts w:cs="Arial"/>
          <w:b/>
          <w:i/>
          <w:color w:val="1F497D" w:themeColor="text2"/>
          <w:sz w:val="22"/>
          <w:szCs w:val="22"/>
        </w:rPr>
        <w:t>ACTIONS from previous Minutes:</w:t>
      </w:r>
    </w:p>
    <w:p w14:paraId="0E9FF983" w14:textId="34F670D8" w:rsidR="0040411A" w:rsidRPr="00F93CC5" w:rsidRDefault="000E379C" w:rsidP="00905592">
      <w:pPr>
        <w:pStyle w:val="ListParagraph"/>
        <w:numPr>
          <w:ilvl w:val="0"/>
          <w:numId w:val="14"/>
        </w:numPr>
        <w:rPr>
          <w:color w:val="1F497D" w:themeColor="text2"/>
        </w:rPr>
      </w:pPr>
      <w:r w:rsidRPr="00F93CC5">
        <w:rPr>
          <w:color w:val="1F497D" w:themeColor="text2"/>
        </w:rPr>
        <w:t>NIL</w:t>
      </w:r>
    </w:p>
    <w:p w14:paraId="2A33D2FC" w14:textId="77777777" w:rsidR="0040411A" w:rsidRPr="0040411A" w:rsidRDefault="0040411A" w:rsidP="0040411A">
      <w:pPr>
        <w:rPr>
          <w:color w:val="1F497D" w:themeColor="text2"/>
        </w:rPr>
      </w:pPr>
    </w:p>
    <w:p w14:paraId="2131D076" w14:textId="4FE196D2" w:rsidR="003171D7" w:rsidRPr="00A01AFB" w:rsidRDefault="003171D7" w:rsidP="0064647B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637E10">
        <w:rPr>
          <w:color w:val="1F497D" w:themeColor="text2"/>
        </w:rPr>
        <w:t xml:space="preserve">Correspondence – </w:t>
      </w:r>
      <w:r w:rsidR="000E379C">
        <w:rPr>
          <w:color w:val="1F497D" w:themeColor="text2"/>
        </w:rPr>
        <w:t>Juliet Davis</w:t>
      </w:r>
    </w:p>
    <w:p w14:paraId="0F16FA37" w14:textId="77777777" w:rsidR="001A3982" w:rsidRPr="00A01AFB" w:rsidRDefault="00AD2C3A" w:rsidP="00A01AFB">
      <w:pPr>
        <w:ind w:left="720"/>
        <w:jc w:val="both"/>
        <w:rPr>
          <w:rFonts w:cs="Arial"/>
          <w:b/>
          <w:color w:val="FF0000"/>
          <w:sz w:val="22"/>
          <w:szCs w:val="22"/>
          <w:u w:val="single"/>
        </w:rPr>
      </w:pPr>
      <w:r w:rsidRPr="00A01AFB">
        <w:rPr>
          <w:rFonts w:cs="Arial"/>
          <w:b/>
          <w:color w:val="1F497D" w:themeColor="text2"/>
          <w:sz w:val="22"/>
          <w:szCs w:val="22"/>
          <w:u w:val="single"/>
        </w:rPr>
        <w:t>IN</w:t>
      </w:r>
      <w:r w:rsidR="00A01AFB" w:rsidRPr="00A01AFB">
        <w:rPr>
          <w:rFonts w:cs="Arial"/>
          <w:b/>
          <w:color w:val="1F497D" w:themeColor="text2"/>
          <w:sz w:val="22"/>
          <w:szCs w:val="22"/>
          <w:u w:val="single"/>
        </w:rPr>
        <w:t>COMING</w:t>
      </w:r>
    </w:p>
    <w:p w14:paraId="7F89BE0F" w14:textId="77777777" w:rsidR="00A01AFB" w:rsidRPr="00A01AFB" w:rsidRDefault="00A01AFB" w:rsidP="00A01AFB">
      <w:pPr>
        <w:pStyle w:val="ListParagraph"/>
        <w:numPr>
          <w:ilvl w:val="0"/>
          <w:numId w:val="15"/>
        </w:numPr>
        <w:rPr>
          <w:color w:val="FF0000"/>
        </w:rPr>
      </w:pPr>
      <w:r>
        <w:rPr>
          <w:color w:val="1F497D" w:themeColor="text2"/>
          <w:lang w:val="en-AU" w:eastAsia="en-AU"/>
        </w:rPr>
        <w:t>Banking IN</w:t>
      </w:r>
    </w:p>
    <w:p w14:paraId="624D3A7C" w14:textId="6365F66D" w:rsidR="00A01AFB" w:rsidRPr="00F93CC5" w:rsidRDefault="00A01AFB" w:rsidP="00A01AFB">
      <w:pPr>
        <w:pStyle w:val="ListParagraph"/>
        <w:numPr>
          <w:ilvl w:val="0"/>
          <w:numId w:val="15"/>
        </w:numPr>
        <w:rPr>
          <w:color w:val="FF0000"/>
        </w:rPr>
      </w:pPr>
      <w:r>
        <w:rPr>
          <w:color w:val="1F497D" w:themeColor="text2"/>
        </w:rPr>
        <w:t>201</w:t>
      </w:r>
      <w:r w:rsidR="00F93CC5">
        <w:rPr>
          <w:color w:val="1F497D" w:themeColor="text2"/>
        </w:rPr>
        <w:t>8</w:t>
      </w:r>
      <w:r>
        <w:rPr>
          <w:color w:val="1F497D" w:themeColor="text2"/>
        </w:rPr>
        <w:t xml:space="preserve"> Affiliate Guide </w:t>
      </w:r>
      <w:r w:rsidR="0040411A" w:rsidRPr="0040411A">
        <w:rPr>
          <w:color w:val="1F497D" w:themeColor="text2"/>
        </w:rPr>
        <w:t>WACCSO</w:t>
      </w:r>
      <w:r w:rsidR="00F93CC5">
        <w:rPr>
          <w:color w:val="1F497D" w:themeColor="text2"/>
        </w:rPr>
        <w:t xml:space="preserve"> &amp; State elections</w:t>
      </w:r>
    </w:p>
    <w:p w14:paraId="4115284E" w14:textId="61306495" w:rsidR="00F93CC5" w:rsidRPr="00F93CC5" w:rsidRDefault="00F93CC5" w:rsidP="00A01AFB">
      <w:pPr>
        <w:pStyle w:val="ListParagraph"/>
        <w:numPr>
          <w:ilvl w:val="0"/>
          <w:numId w:val="15"/>
        </w:numPr>
        <w:rPr>
          <w:color w:val="002060"/>
        </w:rPr>
      </w:pPr>
      <w:r w:rsidRPr="00F93CC5">
        <w:rPr>
          <w:color w:val="002060"/>
        </w:rPr>
        <w:t>Main Roads – Cross walk survey</w:t>
      </w:r>
    </w:p>
    <w:p w14:paraId="47C99CC2" w14:textId="63B80A15" w:rsidR="00A01AFB" w:rsidRPr="00A01AFB" w:rsidRDefault="00F93CC5" w:rsidP="00A01AFB">
      <w:pPr>
        <w:pStyle w:val="ListParagraph"/>
        <w:numPr>
          <w:ilvl w:val="0"/>
          <w:numId w:val="15"/>
        </w:numPr>
        <w:rPr>
          <w:color w:val="FF0000"/>
        </w:rPr>
      </w:pPr>
      <w:r>
        <w:rPr>
          <w:color w:val="1F497D" w:themeColor="text2"/>
        </w:rPr>
        <w:t>Fundraiser – Show bags, Chocolate fundraiser, portraits</w:t>
      </w:r>
    </w:p>
    <w:p w14:paraId="1C8FA608" w14:textId="6F14BD8F" w:rsidR="003171D7" w:rsidRPr="00A01AFB" w:rsidRDefault="00A01AFB" w:rsidP="00A01AFB">
      <w:pPr>
        <w:ind w:left="720"/>
        <w:jc w:val="both"/>
        <w:rPr>
          <w:b/>
          <w:color w:val="1F497D" w:themeColor="text2"/>
          <w:sz w:val="22"/>
          <w:szCs w:val="22"/>
          <w:u w:val="single"/>
        </w:rPr>
      </w:pPr>
      <w:r w:rsidRPr="00A01AFB">
        <w:rPr>
          <w:b/>
          <w:color w:val="1F497D" w:themeColor="text2"/>
          <w:sz w:val="22"/>
          <w:szCs w:val="22"/>
          <w:u w:val="single"/>
        </w:rPr>
        <w:t>OUTGOING</w:t>
      </w:r>
      <w:r w:rsidR="00F93CC5" w:rsidRPr="00F93CC5">
        <w:rPr>
          <w:b/>
          <w:color w:val="1F497D" w:themeColor="text2"/>
          <w:sz w:val="22"/>
          <w:szCs w:val="22"/>
        </w:rPr>
        <w:t xml:space="preserve"> </w:t>
      </w:r>
      <w:r w:rsidR="00F93CC5">
        <w:rPr>
          <w:b/>
          <w:color w:val="1F497D" w:themeColor="text2"/>
          <w:sz w:val="22"/>
          <w:szCs w:val="22"/>
        </w:rPr>
        <w:br/>
      </w:r>
      <w:r w:rsidR="00F93CC5">
        <w:rPr>
          <w:b/>
          <w:color w:val="1F497D" w:themeColor="text2"/>
          <w:sz w:val="22"/>
          <w:szCs w:val="22"/>
        </w:rPr>
        <w:br/>
      </w:r>
      <w:r w:rsidR="00F93CC5" w:rsidRPr="00F93CC5">
        <w:rPr>
          <w:color w:val="1F497D" w:themeColor="text2"/>
          <w:sz w:val="22"/>
          <w:szCs w:val="22"/>
        </w:rPr>
        <w:t xml:space="preserve">- </w:t>
      </w:r>
      <w:r w:rsidR="00A17E80">
        <w:rPr>
          <w:color w:val="1F497D" w:themeColor="text2"/>
          <w:sz w:val="22"/>
          <w:szCs w:val="22"/>
        </w:rPr>
        <w:t xml:space="preserve">   Funky Mexican Cantina – Community cashback application</w:t>
      </w:r>
    </w:p>
    <w:p w14:paraId="4DE1356E" w14:textId="77777777" w:rsidR="00AD2C3A" w:rsidRPr="00A01AFB" w:rsidRDefault="00AD2C3A" w:rsidP="00A01AFB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A01AFB">
        <w:rPr>
          <w:color w:val="1F497D" w:themeColor="text2"/>
        </w:rPr>
        <w:t>Updates:</w:t>
      </w:r>
    </w:p>
    <w:p w14:paraId="53CBA376" w14:textId="735D168C" w:rsidR="00AD2C3A" w:rsidRDefault="00AD2C3A" w:rsidP="00AD2C3A">
      <w:pPr>
        <w:numPr>
          <w:ilvl w:val="0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 xml:space="preserve">Canteen and online Canteen –  </w:t>
      </w:r>
      <w:r w:rsidR="00D964F1">
        <w:rPr>
          <w:rFonts w:cs="Arial"/>
          <w:color w:val="1F497D" w:themeColor="text2"/>
          <w:sz w:val="22"/>
          <w:szCs w:val="22"/>
        </w:rPr>
        <w:t>Brooke</w:t>
      </w:r>
      <w:r w:rsidR="003536CB">
        <w:rPr>
          <w:rFonts w:cs="Arial"/>
          <w:color w:val="1F497D" w:themeColor="text2"/>
          <w:sz w:val="22"/>
          <w:szCs w:val="22"/>
        </w:rPr>
        <w:t xml:space="preserve"> on behalf of Amanda</w:t>
      </w:r>
      <w:r w:rsidR="00D964F1">
        <w:rPr>
          <w:rFonts w:cs="Arial"/>
          <w:color w:val="1F497D" w:themeColor="text2"/>
          <w:sz w:val="22"/>
          <w:szCs w:val="22"/>
        </w:rPr>
        <w:t xml:space="preserve"> Ball</w:t>
      </w:r>
      <w:r w:rsidRPr="00BE5652">
        <w:rPr>
          <w:rFonts w:cs="Arial"/>
          <w:color w:val="1F497D" w:themeColor="text2"/>
          <w:sz w:val="22"/>
          <w:szCs w:val="22"/>
        </w:rPr>
        <w:t xml:space="preserve"> </w:t>
      </w:r>
      <w:r w:rsidR="00A17E80">
        <w:rPr>
          <w:rFonts w:cs="Arial"/>
          <w:color w:val="1F497D" w:themeColor="text2"/>
          <w:sz w:val="22"/>
          <w:szCs w:val="22"/>
        </w:rPr>
        <w:t>(report available)</w:t>
      </w:r>
    </w:p>
    <w:p w14:paraId="464AD24A" w14:textId="58458BDE" w:rsidR="003475AA" w:rsidRDefault="00D964F1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Slow to start from the start of the year but starting to pick up</w:t>
      </w:r>
    </w:p>
    <w:p w14:paraId="3F72345A" w14:textId="2E319A39" w:rsidR="003475AA" w:rsidRDefault="00D964F1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The canteen is quieter this year than previous years but other school are experiencing the same thing</w:t>
      </w:r>
    </w:p>
    <w:p w14:paraId="1B4F47E0" w14:textId="651BB04B" w:rsidR="003475AA" w:rsidRDefault="00D964F1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Takings from the 12/2 to 9/3, online $3057, counter $5629</w:t>
      </w:r>
    </w:p>
    <w:p w14:paraId="4B85146C" w14:textId="2BF2D121" w:rsidR="003475AA" w:rsidRDefault="00D964F1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Happy walk sausage and rolls have been ordered</w:t>
      </w:r>
    </w:p>
    <w:p w14:paraId="4B6D47FA" w14:textId="41B33581" w:rsidR="003475AA" w:rsidRDefault="00D964F1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Icy poles are ordered, 8 extra to sell on the day</w:t>
      </w:r>
    </w:p>
    <w:p w14:paraId="467C93EF" w14:textId="29CAE2B3" w:rsidR="00D964F1" w:rsidRPr="006A1490" w:rsidRDefault="00D964F1" w:rsidP="00E75A92">
      <w:pPr>
        <w:numPr>
          <w:ilvl w:val="1"/>
          <w:numId w:val="11"/>
        </w:numPr>
        <w:contextualSpacing/>
        <w:rPr>
          <w:rFonts w:cs="Arial"/>
          <w:b/>
          <w:color w:val="1F497D" w:themeColor="text2"/>
          <w:sz w:val="22"/>
          <w:szCs w:val="22"/>
        </w:rPr>
      </w:pPr>
      <w:r w:rsidRPr="006A1490">
        <w:rPr>
          <w:rFonts w:cs="Arial"/>
          <w:color w:val="1F497D" w:themeColor="text2"/>
          <w:sz w:val="22"/>
          <w:szCs w:val="22"/>
        </w:rPr>
        <w:t xml:space="preserve">Looking at Quick </w:t>
      </w:r>
      <w:proofErr w:type="spellStart"/>
      <w:r w:rsidRPr="006A1490">
        <w:rPr>
          <w:rFonts w:cs="Arial"/>
          <w:color w:val="1F497D" w:themeColor="text2"/>
          <w:sz w:val="22"/>
          <w:szCs w:val="22"/>
        </w:rPr>
        <w:t>cliq</w:t>
      </w:r>
      <w:proofErr w:type="spellEnd"/>
      <w:r w:rsidRPr="006A1490">
        <w:rPr>
          <w:rFonts w:cs="Arial"/>
          <w:color w:val="1F497D" w:themeColor="text2"/>
          <w:sz w:val="22"/>
          <w:szCs w:val="22"/>
        </w:rPr>
        <w:t xml:space="preserve"> graph to see if that is a useful tool</w:t>
      </w:r>
    </w:p>
    <w:p w14:paraId="3DEA472F" w14:textId="77777777" w:rsidR="003475AA" w:rsidRPr="00BE5652" w:rsidRDefault="003475AA" w:rsidP="003475AA">
      <w:pPr>
        <w:ind w:left="720"/>
        <w:contextualSpacing/>
        <w:rPr>
          <w:rFonts w:cs="Arial"/>
          <w:color w:val="1F497D" w:themeColor="text2"/>
          <w:sz w:val="22"/>
          <w:szCs w:val="22"/>
        </w:rPr>
      </w:pPr>
    </w:p>
    <w:p w14:paraId="5FB9AB1E" w14:textId="43301329" w:rsidR="00AD2C3A" w:rsidRDefault="003475AA" w:rsidP="00AD2C3A">
      <w:pPr>
        <w:numPr>
          <w:ilvl w:val="0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Uniform Shop – </w:t>
      </w:r>
      <w:r w:rsidR="006A1490">
        <w:rPr>
          <w:rFonts w:cs="Arial"/>
          <w:color w:val="1F497D" w:themeColor="text2"/>
          <w:sz w:val="22"/>
          <w:szCs w:val="22"/>
        </w:rPr>
        <w:t xml:space="preserve">Brooke on behalf of </w:t>
      </w:r>
      <w:r>
        <w:rPr>
          <w:rFonts w:cs="Arial"/>
          <w:color w:val="1F497D" w:themeColor="text2"/>
          <w:sz w:val="22"/>
          <w:szCs w:val="22"/>
        </w:rPr>
        <w:t>Sarah Groves</w:t>
      </w:r>
      <w:r w:rsidR="006A1490">
        <w:rPr>
          <w:rFonts w:cs="Arial"/>
          <w:color w:val="1F497D" w:themeColor="text2"/>
          <w:sz w:val="22"/>
          <w:szCs w:val="22"/>
        </w:rPr>
        <w:t xml:space="preserve"> </w:t>
      </w:r>
      <w:r w:rsidR="00A17E80">
        <w:rPr>
          <w:rFonts w:cs="Arial"/>
          <w:color w:val="1F497D" w:themeColor="text2"/>
          <w:sz w:val="22"/>
          <w:szCs w:val="22"/>
        </w:rPr>
        <w:t>(graph available)</w:t>
      </w:r>
    </w:p>
    <w:p w14:paraId="70E67DF4" w14:textId="52CA6B26" w:rsidR="003475AA" w:rsidRDefault="006A1490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Great start to the year</w:t>
      </w:r>
      <w:r w:rsidR="003475AA">
        <w:rPr>
          <w:rFonts w:cs="Arial"/>
          <w:color w:val="1F497D" w:themeColor="text2"/>
          <w:sz w:val="22"/>
          <w:szCs w:val="22"/>
        </w:rPr>
        <w:t xml:space="preserve"> </w:t>
      </w:r>
    </w:p>
    <w:p w14:paraId="3A22C115" w14:textId="62562109" w:rsidR="006A1490" w:rsidRDefault="006A1490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Up $2571 YTD</w:t>
      </w:r>
    </w:p>
    <w:p w14:paraId="69066E44" w14:textId="59EED308" w:rsidR="003475A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Leavers </w:t>
      </w:r>
      <w:r w:rsidR="006A1490">
        <w:rPr>
          <w:rFonts w:cs="Arial"/>
          <w:color w:val="1F497D" w:themeColor="text2"/>
          <w:sz w:val="22"/>
          <w:szCs w:val="22"/>
        </w:rPr>
        <w:t xml:space="preserve">shirts </w:t>
      </w:r>
      <w:r>
        <w:rPr>
          <w:rFonts w:cs="Arial"/>
          <w:color w:val="1F497D" w:themeColor="text2"/>
          <w:sz w:val="22"/>
          <w:szCs w:val="22"/>
        </w:rPr>
        <w:t>orders</w:t>
      </w:r>
      <w:r w:rsidR="006A1490">
        <w:rPr>
          <w:rFonts w:cs="Arial"/>
          <w:color w:val="1F497D" w:themeColor="text2"/>
          <w:sz w:val="22"/>
          <w:szCs w:val="22"/>
        </w:rPr>
        <w:t>, only 2 shirts without (spares ordered)</w:t>
      </w:r>
    </w:p>
    <w:p w14:paraId="29355885" w14:textId="6830A64F" w:rsidR="003475AA" w:rsidRDefault="006A1490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Out of stock size 4 and 6 fleece jackets</w:t>
      </w:r>
    </w:p>
    <w:p w14:paraId="7AC4BA6B" w14:textId="30B384EE" w:rsidR="006A1490" w:rsidRDefault="006A1490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Out of stock size 4 and 6 polo – awaiting ETA</w:t>
      </w:r>
    </w:p>
    <w:p w14:paraId="2B30BC6A" w14:textId="161C4EF4" w:rsidR="00A17E80" w:rsidRDefault="00A17E80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Pop up stall at the Happy Walk – Deborah </w:t>
      </w:r>
      <w:proofErr w:type="spellStart"/>
      <w:r>
        <w:rPr>
          <w:rFonts w:cs="Arial"/>
          <w:color w:val="1F497D" w:themeColor="text2"/>
          <w:sz w:val="22"/>
          <w:szCs w:val="22"/>
        </w:rPr>
        <w:t>Meerton</w:t>
      </w:r>
      <w:proofErr w:type="spellEnd"/>
      <w:r>
        <w:rPr>
          <w:rFonts w:cs="Arial"/>
          <w:color w:val="1F497D" w:themeColor="text2"/>
          <w:sz w:val="22"/>
          <w:szCs w:val="22"/>
        </w:rPr>
        <w:t xml:space="preserve"> to assist</w:t>
      </w:r>
    </w:p>
    <w:p w14:paraId="7E919C69" w14:textId="77777777" w:rsidR="003475AA" w:rsidRPr="00BE5652" w:rsidRDefault="003475AA" w:rsidP="003475AA">
      <w:pPr>
        <w:contextualSpacing/>
        <w:rPr>
          <w:rFonts w:cs="Arial"/>
          <w:color w:val="1F497D" w:themeColor="text2"/>
          <w:sz w:val="22"/>
          <w:szCs w:val="22"/>
        </w:rPr>
      </w:pPr>
    </w:p>
    <w:p w14:paraId="332A6DE5" w14:textId="77777777" w:rsidR="00AD2C3A" w:rsidRDefault="00AD2C3A" w:rsidP="00AD2C3A">
      <w:pPr>
        <w:numPr>
          <w:ilvl w:val="0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Principal</w:t>
      </w:r>
      <w:r w:rsidR="003475AA">
        <w:rPr>
          <w:rFonts w:cs="Arial"/>
          <w:color w:val="1F497D" w:themeColor="text2"/>
          <w:sz w:val="22"/>
          <w:szCs w:val="22"/>
        </w:rPr>
        <w:t xml:space="preserve"> Report</w:t>
      </w:r>
      <w:r w:rsidRPr="00BE5652">
        <w:rPr>
          <w:rFonts w:cs="Arial"/>
          <w:color w:val="1F497D" w:themeColor="text2"/>
          <w:sz w:val="22"/>
          <w:szCs w:val="22"/>
        </w:rPr>
        <w:t xml:space="preserve"> – Graeme Watson</w:t>
      </w:r>
      <w:r w:rsidR="003475AA">
        <w:rPr>
          <w:rFonts w:cs="Arial"/>
          <w:color w:val="1F497D" w:themeColor="text2"/>
          <w:sz w:val="22"/>
          <w:szCs w:val="22"/>
        </w:rPr>
        <w:t xml:space="preserve"> –</w:t>
      </w:r>
      <w:r w:rsidR="00441A73">
        <w:rPr>
          <w:rFonts w:cs="Arial"/>
          <w:color w:val="1F497D" w:themeColor="text2"/>
          <w:sz w:val="22"/>
          <w:szCs w:val="22"/>
        </w:rPr>
        <w:t xml:space="preserve"> (report presented &amp; available)</w:t>
      </w:r>
    </w:p>
    <w:p w14:paraId="7DC6A681" w14:textId="77777777" w:rsidR="003475AA" w:rsidRPr="00BE5652" w:rsidRDefault="003475AA" w:rsidP="003475AA">
      <w:pPr>
        <w:ind w:left="720"/>
        <w:contextualSpacing/>
        <w:rPr>
          <w:rFonts w:cs="Arial"/>
          <w:color w:val="1F497D" w:themeColor="text2"/>
          <w:sz w:val="22"/>
          <w:szCs w:val="22"/>
        </w:rPr>
      </w:pPr>
    </w:p>
    <w:p w14:paraId="48EEAB88" w14:textId="371DA215" w:rsidR="003475AA" w:rsidRPr="0040411A" w:rsidRDefault="00AD2C3A" w:rsidP="003475AA">
      <w:pPr>
        <w:numPr>
          <w:ilvl w:val="0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40411A">
        <w:rPr>
          <w:rFonts w:cs="Arial"/>
          <w:color w:val="1F497D" w:themeColor="text2"/>
          <w:sz w:val="22"/>
          <w:szCs w:val="22"/>
        </w:rPr>
        <w:t xml:space="preserve">School Board – </w:t>
      </w:r>
      <w:r w:rsidR="00A17E80">
        <w:rPr>
          <w:rFonts w:cs="Arial"/>
          <w:color w:val="1F497D" w:themeColor="text2"/>
          <w:sz w:val="22"/>
          <w:szCs w:val="22"/>
        </w:rPr>
        <w:t>Graeme Watson</w:t>
      </w:r>
      <w:r w:rsidRPr="0040411A">
        <w:rPr>
          <w:rFonts w:cs="Arial"/>
          <w:color w:val="1F497D" w:themeColor="text2"/>
          <w:sz w:val="22"/>
          <w:szCs w:val="22"/>
        </w:rPr>
        <w:t xml:space="preserve"> </w:t>
      </w:r>
    </w:p>
    <w:p w14:paraId="608D7150" w14:textId="287B4D85" w:rsidR="0040411A" w:rsidRDefault="002035C4" w:rsidP="00242750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Budgets have been endorsed</w:t>
      </w:r>
    </w:p>
    <w:p w14:paraId="7EC00B38" w14:textId="170F166B" w:rsidR="002035C4" w:rsidRDefault="002035C4" w:rsidP="00242750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Discussed the impact of the solar panels</w:t>
      </w:r>
    </w:p>
    <w:p w14:paraId="0B09EE7E" w14:textId="5FAE43D5" w:rsidR="002035C4" w:rsidRDefault="002035C4" w:rsidP="00242750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Beginning to develop a new business plan for beyond 2018</w:t>
      </w:r>
    </w:p>
    <w:p w14:paraId="38DBB4A7" w14:textId="585F7613" w:rsidR="002035C4" w:rsidRPr="00A17E80" w:rsidRDefault="002035C4" w:rsidP="00242750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Two new staff board members taking over from Craig </w:t>
      </w:r>
      <w:proofErr w:type="spellStart"/>
      <w:r>
        <w:rPr>
          <w:rFonts w:cs="Arial"/>
          <w:color w:val="1F497D" w:themeColor="text2"/>
          <w:sz w:val="22"/>
          <w:szCs w:val="22"/>
        </w:rPr>
        <w:t>Lewington</w:t>
      </w:r>
      <w:proofErr w:type="spellEnd"/>
      <w:r>
        <w:rPr>
          <w:rFonts w:cs="Arial"/>
          <w:color w:val="1F497D" w:themeColor="text2"/>
          <w:sz w:val="22"/>
          <w:szCs w:val="22"/>
        </w:rPr>
        <w:t xml:space="preserve"> and Sharon Baxter</w:t>
      </w:r>
    </w:p>
    <w:p w14:paraId="2D40F0A4" w14:textId="77777777" w:rsidR="0040411A" w:rsidRPr="00BE5652" w:rsidRDefault="0040411A" w:rsidP="003475AA">
      <w:pPr>
        <w:contextualSpacing/>
        <w:rPr>
          <w:rFonts w:cs="Arial"/>
          <w:color w:val="1F497D" w:themeColor="text2"/>
          <w:sz w:val="22"/>
          <w:szCs w:val="22"/>
        </w:rPr>
      </w:pPr>
    </w:p>
    <w:p w14:paraId="2F5C909B" w14:textId="77777777" w:rsidR="00AD2C3A" w:rsidRDefault="00AD2C3A" w:rsidP="00AD2C3A">
      <w:pPr>
        <w:numPr>
          <w:ilvl w:val="0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 xml:space="preserve">Treasurer Report – </w:t>
      </w:r>
      <w:r w:rsidR="00D45284">
        <w:rPr>
          <w:rFonts w:cs="Arial"/>
          <w:color w:val="1F497D" w:themeColor="text2"/>
          <w:sz w:val="22"/>
          <w:szCs w:val="22"/>
        </w:rPr>
        <w:t>Alisa Me</w:t>
      </w:r>
      <w:r w:rsidRPr="00BE5652">
        <w:rPr>
          <w:rFonts w:cs="Arial"/>
          <w:color w:val="1F497D" w:themeColor="text2"/>
          <w:sz w:val="22"/>
          <w:szCs w:val="22"/>
        </w:rPr>
        <w:t>rriman</w:t>
      </w:r>
      <w:r w:rsidR="00441A73">
        <w:rPr>
          <w:rFonts w:cs="Arial"/>
          <w:color w:val="1F497D" w:themeColor="text2"/>
          <w:sz w:val="22"/>
          <w:szCs w:val="22"/>
        </w:rPr>
        <w:t xml:space="preserve"> (report presented &amp; available)</w:t>
      </w:r>
    </w:p>
    <w:p w14:paraId="0D2459A9" w14:textId="0379361C" w:rsidR="00441A73" w:rsidRDefault="002035C4" w:rsidP="00441A73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Banked $1400 from the Teachers Market</w:t>
      </w:r>
    </w:p>
    <w:p w14:paraId="46906995" w14:textId="723695A6" w:rsidR="00441A73" w:rsidRDefault="002035C4" w:rsidP="00441A73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Paid Fuel our school monies over to the School $5077</w:t>
      </w:r>
    </w:p>
    <w:p w14:paraId="2D2F5405" w14:textId="3835CA0C" w:rsidR="00441A73" w:rsidRDefault="002035C4" w:rsidP="00441A73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Canteen has been slow $600 profit YTD</w:t>
      </w:r>
    </w:p>
    <w:p w14:paraId="0BB703F5" w14:textId="38448487" w:rsidR="00AD2C3A" w:rsidRPr="00441A73" w:rsidRDefault="002035C4" w:rsidP="00AD2C3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Uniform shop doing well up $30K from end of last year</w:t>
      </w:r>
    </w:p>
    <w:p w14:paraId="071F9411" w14:textId="77777777" w:rsidR="00AD2C3A" w:rsidRPr="00441A73" w:rsidRDefault="00AD2C3A" w:rsidP="00441A73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441A73">
        <w:rPr>
          <w:color w:val="1F497D" w:themeColor="text2"/>
        </w:rPr>
        <w:lastRenderedPageBreak/>
        <w:t>General Business</w:t>
      </w:r>
    </w:p>
    <w:p w14:paraId="617FFD48" w14:textId="77777777" w:rsidR="00AD2C3A" w:rsidRPr="00BE5652" w:rsidRDefault="00AD2C3A" w:rsidP="00AD2C3A">
      <w:pPr>
        <w:ind w:left="360"/>
        <w:rPr>
          <w:rFonts w:cs="Arial"/>
          <w:color w:val="1F497D" w:themeColor="text2"/>
          <w:sz w:val="22"/>
          <w:szCs w:val="22"/>
        </w:rPr>
      </w:pPr>
    </w:p>
    <w:p w14:paraId="06249A56" w14:textId="77777777" w:rsidR="00AD2C3A" w:rsidRDefault="00AD2C3A" w:rsidP="00AD2C3A">
      <w:pPr>
        <w:numPr>
          <w:ilvl w:val="0"/>
          <w:numId w:val="12"/>
        </w:numPr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Happy Walk</w:t>
      </w:r>
    </w:p>
    <w:p w14:paraId="5030063E" w14:textId="54235754" w:rsidR="00441A73" w:rsidRDefault="002035C4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Volunteers needed</w:t>
      </w:r>
    </w:p>
    <w:p w14:paraId="3B30A47E" w14:textId="4CCC92E2" w:rsidR="002035C4" w:rsidRDefault="002035C4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Icy poles have been ordered, classes to collect</w:t>
      </w:r>
    </w:p>
    <w:p w14:paraId="6ADA1E62" w14:textId="2B071FE2" w:rsidR="002035C4" w:rsidRDefault="002035C4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Look at changing the flow by offering the bread at the time of paying then they go to collect their sausage, sauces </w:t>
      </w:r>
      <w:proofErr w:type="spellStart"/>
      <w:r>
        <w:rPr>
          <w:rFonts w:cs="Arial"/>
          <w:color w:val="1F497D" w:themeColor="text2"/>
          <w:sz w:val="22"/>
          <w:szCs w:val="22"/>
        </w:rPr>
        <w:t>etc</w:t>
      </w:r>
      <w:proofErr w:type="spellEnd"/>
    </w:p>
    <w:p w14:paraId="5F2BB68D" w14:textId="11DFAE7D" w:rsidR="002035C4" w:rsidRDefault="002035C4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Signage required for pricing </w:t>
      </w:r>
      <w:proofErr w:type="spellStart"/>
      <w:r>
        <w:rPr>
          <w:rFonts w:cs="Arial"/>
          <w:color w:val="1F497D" w:themeColor="text2"/>
          <w:sz w:val="22"/>
          <w:szCs w:val="22"/>
        </w:rPr>
        <w:t>etc</w:t>
      </w:r>
      <w:proofErr w:type="spellEnd"/>
    </w:p>
    <w:p w14:paraId="4B5EE0B7" w14:textId="2991C8DE" w:rsidR="002035C4" w:rsidRDefault="002035C4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Drinks, gloves and trays </w:t>
      </w:r>
      <w:proofErr w:type="spellStart"/>
      <w:r>
        <w:rPr>
          <w:rFonts w:cs="Arial"/>
          <w:color w:val="1F497D" w:themeColor="text2"/>
          <w:sz w:val="22"/>
          <w:szCs w:val="22"/>
        </w:rPr>
        <w:t>etc</w:t>
      </w:r>
      <w:proofErr w:type="spellEnd"/>
      <w:r>
        <w:rPr>
          <w:rFonts w:cs="Arial"/>
          <w:color w:val="1F497D" w:themeColor="text2"/>
          <w:sz w:val="22"/>
          <w:szCs w:val="22"/>
        </w:rPr>
        <w:t xml:space="preserve"> to be purchased everything else has been ordered</w:t>
      </w:r>
    </w:p>
    <w:p w14:paraId="3E8FB14E" w14:textId="4A3CB717" w:rsidR="002035C4" w:rsidRDefault="002035C4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Look at ordering some pastries from Brumbies as per Sports Carnivals</w:t>
      </w:r>
    </w:p>
    <w:p w14:paraId="58D3A3B8" w14:textId="1648C0C1" w:rsidR="002035C4" w:rsidRDefault="002035C4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Children are not permitted to purchase soft drinks or coffee</w:t>
      </w:r>
    </w:p>
    <w:p w14:paraId="5D6C4C5E" w14:textId="77777777" w:rsidR="00441A73" w:rsidRPr="00BE5652" w:rsidRDefault="00441A73" w:rsidP="00441A73">
      <w:pPr>
        <w:ind w:left="2160"/>
        <w:rPr>
          <w:rFonts w:cs="Arial"/>
          <w:color w:val="1F497D" w:themeColor="text2"/>
          <w:sz w:val="22"/>
          <w:szCs w:val="22"/>
        </w:rPr>
      </w:pPr>
    </w:p>
    <w:p w14:paraId="1EBA95CE" w14:textId="1CAF4A89" w:rsidR="00AD2C3A" w:rsidRDefault="002035C4" w:rsidP="00AD2C3A">
      <w:pPr>
        <w:numPr>
          <w:ilvl w:val="0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Funky Mexican Cantina</w:t>
      </w:r>
    </w:p>
    <w:p w14:paraId="7711C9A3" w14:textId="3DACB857" w:rsidR="00441A73" w:rsidRDefault="002035C4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Application has gone in, $5 per $30 spent will be donated to the school</w:t>
      </w:r>
      <w:r w:rsidR="005D237B">
        <w:rPr>
          <w:rFonts w:cs="Arial"/>
          <w:color w:val="1F497D" w:themeColor="text2"/>
          <w:sz w:val="22"/>
          <w:szCs w:val="22"/>
        </w:rPr>
        <w:t xml:space="preserve"> for customers that say they are with Comet Bay Primary</w:t>
      </w:r>
    </w:p>
    <w:p w14:paraId="20B0E778" w14:textId="5D4F3677" w:rsidR="005D237B" w:rsidRDefault="005D237B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Donation will be made in the form of a service or product – an </w:t>
      </w:r>
      <w:proofErr w:type="spellStart"/>
      <w:r>
        <w:rPr>
          <w:rFonts w:cs="Arial"/>
          <w:color w:val="1F497D" w:themeColor="text2"/>
          <w:sz w:val="22"/>
          <w:szCs w:val="22"/>
        </w:rPr>
        <w:t>Ipad</w:t>
      </w:r>
      <w:proofErr w:type="spellEnd"/>
      <w:r>
        <w:rPr>
          <w:rFonts w:cs="Arial"/>
          <w:color w:val="1F497D" w:themeColor="text2"/>
          <w:sz w:val="22"/>
          <w:szCs w:val="22"/>
        </w:rPr>
        <w:t xml:space="preserve"> has been proposed that can then be raffled</w:t>
      </w:r>
    </w:p>
    <w:p w14:paraId="42E965F2" w14:textId="12A5C6E7" w:rsidR="005D237B" w:rsidRDefault="005D237B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Not available for delivery orders</w:t>
      </w:r>
    </w:p>
    <w:p w14:paraId="00716F33" w14:textId="77777777" w:rsidR="00441A73" w:rsidRPr="00BE5652" w:rsidRDefault="00441A73" w:rsidP="00441A73">
      <w:pPr>
        <w:rPr>
          <w:rFonts w:cs="Arial"/>
          <w:color w:val="1F497D" w:themeColor="text2"/>
          <w:sz w:val="22"/>
          <w:szCs w:val="22"/>
        </w:rPr>
      </w:pPr>
    </w:p>
    <w:p w14:paraId="1AC3AA1B" w14:textId="77777777" w:rsidR="00AD2C3A" w:rsidRDefault="00AD2C3A" w:rsidP="00AD2C3A">
      <w:pPr>
        <w:numPr>
          <w:ilvl w:val="0"/>
          <w:numId w:val="12"/>
        </w:numPr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Facebook Page</w:t>
      </w:r>
    </w:p>
    <w:p w14:paraId="7C30273C" w14:textId="71F0A3DF" w:rsidR="00441A73" w:rsidRDefault="005D237B" w:rsidP="005D237B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Numbers slowly growing but need to get more subscribers</w:t>
      </w:r>
    </w:p>
    <w:p w14:paraId="28A5B072" w14:textId="3569033C" w:rsidR="005D237B" w:rsidRDefault="005D237B" w:rsidP="005D237B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Look at way to get more interest</w:t>
      </w:r>
      <w:r>
        <w:rPr>
          <w:rFonts w:cs="Arial"/>
          <w:color w:val="1F497D" w:themeColor="text2"/>
          <w:sz w:val="22"/>
          <w:szCs w:val="22"/>
        </w:rPr>
        <w:br/>
      </w:r>
    </w:p>
    <w:p w14:paraId="11B9E8E7" w14:textId="77EB6401" w:rsidR="005D237B" w:rsidRPr="005D237B" w:rsidRDefault="005D237B" w:rsidP="00CB2247">
      <w:pPr>
        <w:numPr>
          <w:ilvl w:val="0"/>
          <w:numId w:val="12"/>
        </w:numPr>
        <w:rPr>
          <w:rFonts w:cs="Arial"/>
          <w:color w:val="1F497D" w:themeColor="text2"/>
          <w:sz w:val="22"/>
          <w:szCs w:val="22"/>
        </w:rPr>
      </w:pPr>
      <w:r w:rsidRPr="005D237B">
        <w:rPr>
          <w:rFonts w:cs="Arial"/>
          <w:color w:val="1F497D" w:themeColor="text2"/>
          <w:sz w:val="22"/>
          <w:szCs w:val="22"/>
        </w:rPr>
        <w:t>Fundraising ideas</w:t>
      </w:r>
      <w:r>
        <w:rPr>
          <w:rFonts w:cs="Arial"/>
          <w:color w:val="1F497D" w:themeColor="text2"/>
          <w:sz w:val="22"/>
          <w:szCs w:val="22"/>
        </w:rPr>
        <w:t xml:space="preserve"> – look at ideas and try to get suggestions</w:t>
      </w:r>
      <w:r>
        <w:rPr>
          <w:rFonts w:cs="Arial"/>
          <w:color w:val="1F497D" w:themeColor="text2"/>
          <w:sz w:val="22"/>
          <w:szCs w:val="22"/>
        </w:rPr>
        <w:br/>
      </w:r>
      <w:r>
        <w:rPr>
          <w:rFonts w:cs="Arial"/>
          <w:color w:val="1F497D" w:themeColor="text2"/>
          <w:sz w:val="22"/>
          <w:szCs w:val="22"/>
        </w:rPr>
        <w:br/>
      </w:r>
    </w:p>
    <w:p w14:paraId="669F3B44" w14:textId="77777777" w:rsidR="00441A73" w:rsidRDefault="00441A73" w:rsidP="00441A73">
      <w:pPr>
        <w:rPr>
          <w:rFonts w:cs="Arial"/>
          <w:color w:val="1F497D" w:themeColor="text2"/>
          <w:sz w:val="22"/>
          <w:szCs w:val="22"/>
        </w:rPr>
      </w:pPr>
    </w:p>
    <w:p w14:paraId="05B17CC5" w14:textId="1AAD62D7" w:rsidR="00441A73" w:rsidRPr="00441A73" w:rsidRDefault="00441A73" w:rsidP="00441A73">
      <w:pPr>
        <w:rPr>
          <w:rFonts w:cs="Arial"/>
          <w:b/>
          <w:color w:val="1F497D" w:themeColor="text2"/>
          <w:sz w:val="22"/>
          <w:szCs w:val="22"/>
        </w:rPr>
      </w:pPr>
      <w:r w:rsidRPr="00441A73">
        <w:rPr>
          <w:rFonts w:cs="Arial"/>
          <w:b/>
          <w:color w:val="1F497D" w:themeColor="text2"/>
          <w:sz w:val="22"/>
          <w:szCs w:val="22"/>
        </w:rPr>
        <w:t xml:space="preserve">General Meeting </w:t>
      </w:r>
      <w:r>
        <w:rPr>
          <w:rFonts w:cs="Arial"/>
          <w:b/>
          <w:color w:val="1F497D" w:themeColor="text2"/>
          <w:sz w:val="22"/>
          <w:szCs w:val="22"/>
        </w:rPr>
        <w:t>CLOSED 8:</w:t>
      </w:r>
      <w:r w:rsidR="002035C4">
        <w:rPr>
          <w:rFonts w:cs="Arial"/>
          <w:b/>
          <w:color w:val="1F497D" w:themeColor="text2"/>
          <w:sz w:val="22"/>
          <w:szCs w:val="22"/>
        </w:rPr>
        <w:t>35</w:t>
      </w:r>
      <w:r w:rsidRPr="00441A73">
        <w:rPr>
          <w:rFonts w:cs="Arial"/>
          <w:b/>
          <w:color w:val="1F497D" w:themeColor="text2"/>
          <w:sz w:val="22"/>
          <w:szCs w:val="22"/>
        </w:rPr>
        <w:t xml:space="preserve"> PM</w:t>
      </w:r>
    </w:p>
    <w:p w14:paraId="050C359C" w14:textId="77777777" w:rsidR="00441A73" w:rsidRDefault="00441A73" w:rsidP="00441A73">
      <w:pPr>
        <w:rPr>
          <w:rFonts w:cs="Arial"/>
          <w:color w:val="1F497D" w:themeColor="text2"/>
          <w:sz w:val="22"/>
          <w:szCs w:val="22"/>
        </w:rPr>
      </w:pPr>
    </w:p>
    <w:p w14:paraId="4071634F" w14:textId="77777777" w:rsidR="00441A73" w:rsidRPr="00441A73" w:rsidRDefault="00441A73" w:rsidP="00441A73">
      <w:pPr>
        <w:pStyle w:val="ListParagraph"/>
        <w:rPr>
          <w:color w:val="1F497D" w:themeColor="text2"/>
        </w:rPr>
      </w:pPr>
    </w:p>
    <w:p w14:paraId="58FBAC08" w14:textId="77777777" w:rsidR="003171D7" w:rsidRPr="00BE5652" w:rsidRDefault="003171D7" w:rsidP="005F4407">
      <w:pPr>
        <w:pStyle w:val="ListParagraph"/>
        <w:ind w:left="0"/>
        <w:rPr>
          <w:color w:val="1F497D" w:themeColor="text2"/>
        </w:rPr>
      </w:pPr>
    </w:p>
    <w:sectPr w:rsidR="003171D7" w:rsidRPr="00BE5652" w:rsidSect="00FB6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77" w:right="1134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66D65" w14:textId="77777777" w:rsidR="00FD03A1" w:rsidRDefault="00FD03A1">
      <w:r>
        <w:separator/>
      </w:r>
    </w:p>
  </w:endnote>
  <w:endnote w:type="continuationSeparator" w:id="0">
    <w:p w14:paraId="6731A1BA" w14:textId="77777777" w:rsidR="00FD03A1" w:rsidRDefault="00FD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ACFBF" w14:textId="77777777" w:rsidR="0013689C" w:rsidRDefault="0013689C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D09B4A" w14:textId="77777777" w:rsidR="0013689C" w:rsidRDefault="0013689C" w:rsidP="00102B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F1D20" w14:textId="77777777" w:rsidR="0013689C" w:rsidRDefault="0013689C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349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3D1AFB" w14:textId="77777777" w:rsidR="0013689C" w:rsidRDefault="0013689C" w:rsidP="00102B8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D35B6" w14:textId="77777777" w:rsidR="0013689C" w:rsidRDefault="00136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F1B6D" w14:textId="77777777" w:rsidR="00FD03A1" w:rsidRDefault="00FD03A1">
      <w:r>
        <w:separator/>
      </w:r>
    </w:p>
  </w:footnote>
  <w:footnote w:type="continuationSeparator" w:id="0">
    <w:p w14:paraId="1600516B" w14:textId="77777777" w:rsidR="00FD03A1" w:rsidRDefault="00FD0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F2DD4" w14:textId="77777777" w:rsidR="0013689C" w:rsidRDefault="001368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4F39C" w14:textId="77777777" w:rsidR="0013689C" w:rsidRDefault="0013689C" w:rsidP="00444F2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157BC" w14:textId="77777777" w:rsidR="0013689C" w:rsidRDefault="0013689C" w:rsidP="001419F1">
    <w:r>
      <w:rPr>
        <w:noProof/>
      </w:rPr>
      <w:drawing>
        <wp:anchor distT="0" distB="0" distL="114300" distR="114300" simplePos="0" relativeHeight="251658240" behindDoc="0" locked="0" layoutInCell="1" allowOverlap="1" wp14:anchorId="11DFB94A" wp14:editId="4ED3FDDC">
          <wp:simplePos x="0" y="0"/>
          <wp:positionH relativeFrom="column">
            <wp:posOffset>0</wp:posOffset>
          </wp:positionH>
          <wp:positionV relativeFrom="paragraph">
            <wp:posOffset>-223520</wp:posOffset>
          </wp:positionV>
          <wp:extent cx="1733550" cy="1028700"/>
          <wp:effectExtent l="0" t="0" r="0" b="0"/>
          <wp:wrapTight wrapText="bothSides">
            <wp:wrapPolygon edited="0">
              <wp:start x="0" y="0"/>
              <wp:lineTo x="0" y="21200"/>
              <wp:lineTo x="21363" y="21200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BEC0AE" wp14:editId="71F2B24B">
              <wp:simplePos x="0" y="0"/>
              <wp:positionH relativeFrom="column">
                <wp:posOffset>2226310</wp:posOffset>
              </wp:positionH>
              <wp:positionV relativeFrom="paragraph">
                <wp:posOffset>-45720</wp:posOffset>
              </wp:positionV>
              <wp:extent cx="4572000" cy="617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6AED458" w14:textId="77777777" w:rsidR="0013689C" w:rsidRDefault="0013689C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Comet Bay Primary School P&amp;C Association</w:t>
                          </w:r>
                        </w:p>
                        <w:p w14:paraId="7C14F96D" w14:textId="77777777" w:rsidR="0013689C" w:rsidRDefault="0013689C" w:rsidP="001419F1">
                          <w:pPr>
                            <w:jc w:val="right"/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/-85 </w:t>
                          </w:r>
                          <w:proofErr w:type="spellStart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>Miltona</w:t>
                          </w:r>
                          <w:proofErr w:type="spellEnd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 Drive, Secret Harbour Western Australia 6173</w:t>
                          </w:r>
                        </w:p>
                        <w:p w14:paraId="4BB1B30C" w14:textId="77777777" w:rsidR="0013689C" w:rsidRDefault="0013689C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</w:rPr>
                          </w:pPr>
                        </w:p>
                        <w:p w14:paraId="7B2EB54A" w14:textId="77777777" w:rsidR="0013689C" w:rsidRDefault="0013689C" w:rsidP="001419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5BEC0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3pt;margin-top:-3.6pt;width:5in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" filled="f" stroked="f">
              <v:textbox>
                <w:txbxContent>
                  <w:p w14:paraId="06AED458" w14:textId="77777777" w:rsidR="0013689C" w:rsidRDefault="0013689C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</w:pPr>
                    <w:r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  <w:t>Comet Bay Primary School P&amp;C Association</w:t>
                    </w:r>
                  </w:p>
                  <w:p w14:paraId="7C14F96D" w14:textId="77777777" w:rsidR="0013689C" w:rsidRDefault="0013689C" w:rsidP="001419F1">
                    <w:pPr>
                      <w:jc w:val="right"/>
                      <w:rPr>
                        <w:rFonts w:ascii="Candara" w:hAnsi="Candara"/>
                        <w:color w:val="666699"/>
                        <w:szCs w:val="20"/>
                      </w:rPr>
                    </w:pPr>
                    <w:proofErr w:type="gramStart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>c</w:t>
                    </w:r>
                    <w:proofErr w:type="gramEnd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/-85 </w:t>
                    </w:r>
                    <w:proofErr w:type="spellStart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>Miltona</w:t>
                    </w:r>
                    <w:proofErr w:type="spellEnd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 Drive, Secret Harbour Western Australia 6173</w:t>
                    </w:r>
                  </w:p>
                  <w:p w14:paraId="4BB1B30C" w14:textId="77777777" w:rsidR="0013689C" w:rsidRDefault="0013689C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</w:rPr>
                    </w:pPr>
                  </w:p>
                  <w:p w14:paraId="7B2EB54A" w14:textId="77777777" w:rsidR="0013689C" w:rsidRDefault="0013689C" w:rsidP="001419F1"/>
                </w:txbxContent>
              </v:textbox>
            </v:shape>
          </w:pict>
        </mc:Fallback>
      </mc:AlternateContent>
    </w:r>
  </w:p>
  <w:p w14:paraId="583FA735" w14:textId="77777777" w:rsidR="0013689C" w:rsidRDefault="001368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366"/>
    <w:multiLevelType w:val="hybridMultilevel"/>
    <w:tmpl w:val="F20EBBD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023ED"/>
    <w:multiLevelType w:val="hybridMultilevel"/>
    <w:tmpl w:val="C5CCD2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A95B21"/>
    <w:multiLevelType w:val="hybridMultilevel"/>
    <w:tmpl w:val="A4F0FC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6A2019"/>
    <w:multiLevelType w:val="hybridMultilevel"/>
    <w:tmpl w:val="25AEDB64"/>
    <w:lvl w:ilvl="0" w:tplc="AB40582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F497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F53A5"/>
    <w:multiLevelType w:val="hybridMultilevel"/>
    <w:tmpl w:val="A2EE18E4"/>
    <w:lvl w:ilvl="0" w:tplc="A844B42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795068"/>
    <w:multiLevelType w:val="hybridMultilevel"/>
    <w:tmpl w:val="E3C8EFD8"/>
    <w:lvl w:ilvl="0" w:tplc="AB40582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F497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11564"/>
    <w:multiLevelType w:val="multilevel"/>
    <w:tmpl w:val="0B60C686"/>
    <w:lvl w:ilvl="0">
      <w:start w:val="1"/>
      <w:numFmt w:val="decimal"/>
      <w:pStyle w:val="StyleHeading111ptNotBoldBefore0ptAfter0pt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41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firstLine="8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7">
    <w:nsid w:val="1EFC5670"/>
    <w:multiLevelType w:val="hybridMultilevel"/>
    <w:tmpl w:val="A1C241F4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9D01A1"/>
    <w:multiLevelType w:val="hybridMultilevel"/>
    <w:tmpl w:val="89AAA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32323"/>
    <w:multiLevelType w:val="hybridMultilevel"/>
    <w:tmpl w:val="19FE70FA"/>
    <w:lvl w:ilvl="0" w:tplc="AB40582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F497D" w:themeColor="text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2B50C20"/>
    <w:multiLevelType w:val="hybridMultilevel"/>
    <w:tmpl w:val="4310087A"/>
    <w:lvl w:ilvl="0" w:tplc="9AB0D026">
      <w:start w:val="1"/>
      <w:numFmt w:val="decimal"/>
      <w:lvlText w:val="%1."/>
      <w:lvlJc w:val="left"/>
      <w:pPr>
        <w:ind w:left="1494" w:hanging="360"/>
      </w:pPr>
      <w:rPr>
        <w:rFonts w:hint="default"/>
        <w:i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3A1DE9"/>
    <w:multiLevelType w:val="hybridMultilevel"/>
    <w:tmpl w:val="49F814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B14E9A"/>
    <w:multiLevelType w:val="hybridMultilevel"/>
    <w:tmpl w:val="5BF2ED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5D4B8F"/>
    <w:multiLevelType w:val="hybridMultilevel"/>
    <w:tmpl w:val="B7B638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783851"/>
    <w:multiLevelType w:val="hybridMultilevel"/>
    <w:tmpl w:val="52E6A69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C31CC"/>
    <w:multiLevelType w:val="hybridMultilevel"/>
    <w:tmpl w:val="44DAA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C65BCD"/>
    <w:multiLevelType w:val="hybridMultilevel"/>
    <w:tmpl w:val="04C444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440" w:hanging="180"/>
      </w:pPr>
    </w:lvl>
    <w:lvl w:ilvl="3" w:tplc="0C09000F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7AAD2418"/>
    <w:multiLevelType w:val="hybridMultilevel"/>
    <w:tmpl w:val="E6340A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4"/>
  </w:num>
  <w:num w:numId="5">
    <w:abstractNumId w:val="18"/>
  </w:num>
  <w:num w:numId="6">
    <w:abstractNumId w:val="12"/>
  </w:num>
  <w:num w:numId="7">
    <w:abstractNumId w:val="13"/>
  </w:num>
  <w:num w:numId="8">
    <w:abstractNumId w:val="1"/>
  </w:num>
  <w:num w:numId="9">
    <w:abstractNumId w:val="17"/>
  </w:num>
  <w:num w:numId="10">
    <w:abstractNumId w:val="7"/>
  </w:num>
  <w:num w:numId="11">
    <w:abstractNumId w:val="8"/>
  </w:num>
  <w:num w:numId="12">
    <w:abstractNumId w:val="16"/>
  </w:num>
  <w:num w:numId="13">
    <w:abstractNumId w:val="15"/>
  </w:num>
  <w:num w:numId="14">
    <w:abstractNumId w:val="11"/>
  </w:num>
  <w:num w:numId="15">
    <w:abstractNumId w:val="9"/>
  </w:num>
  <w:num w:numId="16">
    <w:abstractNumId w:val="3"/>
  </w:num>
  <w:num w:numId="17">
    <w:abstractNumId w:val="5"/>
  </w:num>
  <w:num w:numId="18">
    <w:abstractNumId w:val="0"/>
  </w:num>
  <w:num w:numId="1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BF"/>
    <w:rsid w:val="00000216"/>
    <w:rsid w:val="000057C9"/>
    <w:rsid w:val="00013495"/>
    <w:rsid w:val="000151B7"/>
    <w:rsid w:val="00015EDB"/>
    <w:rsid w:val="000267E8"/>
    <w:rsid w:val="00027C59"/>
    <w:rsid w:val="000304BB"/>
    <w:rsid w:val="00030943"/>
    <w:rsid w:val="0004583C"/>
    <w:rsid w:val="00055657"/>
    <w:rsid w:val="00057375"/>
    <w:rsid w:val="00057EEB"/>
    <w:rsid w:val="00062BE3"/>
    <w:rsid w:val="0006320F"/>
    <w:rsid w:val="00073B56"/>
    <w:rsid w:val="00074980"/>
    <w:rsid w:val="00074EC0"/>
    <w:rsid w:val="00074EDB"/>
    <w:rsid w:val="00075C0C"/>
    <w:rsid w:val="00076038"/>
    <w:rsid w:val="000770FD"/>
    <w:rsid w:val="00085AFD"/>
    <w:rsid w:val="000A3A69"/>
    <w:rsid w:val="000A472F"/>
    <w:rsid w:val="000A7925"/>
    <w:rsid w:val="000B0081"/>
    <w:rsid w:val="000C76CD"/>
    <w:rsid w:val="000D1283"/>
    <w:rsid w:val="000E2FB3"/>
    <w:rsid w:val="000E379C"/>
    <w:rsid w:val="000E5043"/>
    <w:rsid w:val="000F069A"/>
    <w:rsid w:val="000F22B2"/>
    <w:rsid w:val="000F2A34"/>
    <w:rsid w:val="000F45FA"/>
    <w:rsid w:val="000F4B97"/>
    <w:rsid w:val="000F5269"/>
    <w:rsid w:val="000F536F"/>
    <w:rsid w:val="000F57B2"/>
    <w:rsid w:val="000F70F7"/>
    <w:rsid w:val="000F7806"/>
    <w:rsid w:val="000F7964"/>
    <w:rsid w:val="001025AA"/>
    <w:rsid w:val="00102B8C"/>
    <w:rsid w:val="00105E24"/>
    <w:rsid w:val="00107190"/>
    <w:rsid w:val="00110851"/>
    <w:rsid w:val="00115E62"/>
    <w:rsid w:val="00116FAE"/>
    <w:rsid w:val="00122C3E"/>
    <w:rsid w:val="00125408"/>
    <w:rsid w:val="00131DEB"/>
    <w:rsid w:val="0013324E"/>
    <w:rsid w:val="00135D7D"/>
    <w:rsid w:val="0013689C"/>
    <w:rsid w:val="001419F1"/>
    <w:rsid w:val="001426BB"/>
    <w:rsid w:val="001437F6"/>
    <w:rsid w:val="00153EF4"/>
    <w:rsid w:val="0015508C"/>
    <w:rsid w:val="001600D5"/>
    <w:rsid w:val="00163ACF"/>
    <w:rsid w:val="00170293"/>
    <w:rsid w:val="00172AFF"/>
    <w:rsid w:val="00176E15"/>
    <w:rsid w:val="001815A0"/>
    <w:rsid w:val="00181A63"/>
    <w:rsid w:val="00184A67"/>
    <w:rsid w:val="00184DBF"/>
    <w:rsid w:val="00184EAA"/>
    <w:rsid w:val="001852CA"/>
    <w:rsid w:val="001854B7"/>
    <w:rsid w:val="0018680C"/>
    <w:rsid w:val="0019258E"/>
    <w:rsid w:val="001943AF"/>
    <w:rsid w:val="001A0E96"/>
    <w:rsid w:val="001A1922"/>
    <w:rsid w:val="001A3982"/>
    <w:rsid w:val="001A4D95"/>
    <w:rsid w:val="001A57F2"/>
    <w:rsid w:val="001B1DCE"/>
    <w:rsid w:val="001B3B6F"/>
    <w:rsid w:val="001B5556"/>
    <w:rsid w:val="001B5893"/>
    <w:rsid w:val="001B6D63"/>
    <w:rsid w:val="001C3EA2"/>
    <w:rsid w:val="001C7A59"/>
    <w:rsid w:val="001D6D68"/>
    <w:rsid w:val="001E7A21"/>
    <w:rsid w:val="001F126E"/>
    <w:rsid w:val="001F28F0"/>
    <w:rsid w:val="001F2A2A"/>
    <w:rsid w:val="00200461"/>
    <w:rsid w:val="002035C4"/>
    <w:rsid w:val="002046A0"/>
    <w:rsid w:val="00204D92"/>
    <w:rsid w:val="002133E4"/>
    <w:rsid w:val="00213FBD"/>
    <w:rsid w:val="002155B9"/>
    <w:rsid w:val="00217689"/>
    <w:rsid w:val="00222799"/>
    <w:rsid w:val="002379ED"/>
    <w:rsid w:val="00237EDF"/>
    <w:rsid w:val="00237FEC"/>
    <w:rsid w:val="00240993"/>
    <w:rsid w:val="00242470"/>
    <w:rsid w:val="002528B4"/>
    <w:rsid w:val="00253F64"/>
    <w:rsid w:val="00254EC5"/>
    <w:rsid w:val="00256153"/>
    <w:rsid w:val="00257797"/>
    <w:rsid w:val="002629FB"/>
    <w:rsid w:val="002673E2"/>
    <w:rsid w:val="00274FFA"/>
    <w:rsid w:val="0028012C"/>
    <w:rsid w:val="002825AF"/>
    <w:rsid w:val="00284CD8"/>
    <w:rsid w:val="0028677B"/>
    <w:rsid w:val="00287BE1"/>
    <w:rsid w:val="00293E54"/>
    <w:rsid w:val="002941F3"/>
    <w:rsid w:val="00295F87"/>
    <w:rsid w:val="00296108"/>
    <w:rsid w:val="0029724D"/>
    <w:rsid w:val="00297AA0"/>
    <w:rsid w:val="002A1845"/>
    <w:rsid w:val="002A2BBE"/>
    <w:rsid w:val="002A392B"/>
    <w:rsid w:val="002A60F3"/>
    <w:rsid w:val="002A7139"/>
    <w:rsid w:val="002B00FA"/>
    <w:rsid w:val="002B0FFE"/>
    <w:rsid w:val="002B51B7"/>
    <w:rsid w:val="002B5DCE"/>
    <w:rsid w:val="002B75E3"/>
    <w:rsid w:val="002C33A2"/>
    <w:rsid w:val="002C6D3E"/>
    <w:rsid w:val="002D09B0"/>
    <w:rsid w:val="002D3750"/>
    <w:rsid w:val="002D3BEE"/>
    <w:rsid w:val="002D637F"/>
    <w:rsid w:val="002D7341"/>
    <w:rsid w:val="002E0A29"/>
    <w:rsid w:val="002E0BCF"/>
    <w:rsid w:val="002E446D"/>
    <w:rsid w:val="002E6FC0"/>
    <w:rsid w:val="002F0EC8"/>
    <w:rsid w:val="002F0FBD"/>
    <w:rsid w:val="002F23E6"/>
    <w:rsid w:val="002F2B45"/>
    <w:rsid w:val="0030563F"/>
    <w:rsid w:val="00307F76"/>
    <w:rsid w:val="00314777"/>
    <w:rsid w:val="003165A6"/>
    <w:rsid w:val="003171D7"/>
    <w:rsid w:val="00323C5E"/>
    <w:rsid w:val="003251CA"/>
    <w:rsid w:val="0033212A"/>
    <w:rsid w:val="003330C1"/>
    <w:rsid w:val="003433B3"/>
    <w:rsid w:val="00343636"/>
    <w:rsid w:val="00343892"/>
    <w:rsid w:val="003449B6"/>
    <w:rsid w:val="0034684A"/>
    <w:rsid w:val="00347178"/>
    <w:rsid w:val="003475AA"/>
    <w:rsid w:val="00351AD3"/>
    <w:rsid w:val="00352CFE"/>
    <w:rsid w:val="003536CB"/>
    <w:rsid w:val="00357DA5"/>
    <w:rsid w:val="0036604B"/>
    <w:rsid w:val="00373AC7"/>
    <w:rsid w:val="00374610"/>
    <w:rsid w:val="00374816"/>
    <w:rsid w:val="00376FD9"/>
    <w:rsid w:val="0037729A"/>
    <w:rsid w:val="003852D2"/>
    <w:rsid w:val="003862D6"/>
    <w:rsid w:val="00386FA8"/>
    <w:rsid w:val="00390F93"/>
    <w:rsid w:val="0039214A"/>
    <w:rsid w:val="003A4165"/>
    <w:rsid w:val="003A5217"/>
    <w:rsid w:val="003A703E"/>
    <w:rsid w:val="003B14F9"/>
    <w:rsid w:val="003B1EA9"/>
    <w:rsid w:val="003C1697"/>
    <w:rsid w:val="003C71B3"/>
    <w:rsid w:val="003C7B1C"/>
    <w:rsid w:val="003D03EB"/>
    <w:rsid w:val="003D0C16"/>
    <w:rsid w:val="003D34DB"/>
    <w:rsid w:val="003D3977"/>
    <w:rsid w:val="003D4850"/>
    <w:rsid w:val="003E1809"/>
    <w:rsid w:val="003E319F"/>
    <w:rsid w:val="003E3D4E"/>
    <w:rsid w:val="003E56A4"/>
    <w:rsid w:val="003E78FC"/>
    <w:rsid w:val="003F28B5"/>
    <w:rsid w:val="003F358A"/>
    <w:rsid w:val="003F4E50"/>
    <w:rsid w:val="003F78E1"/>
    <w:rsid w:val="004038D5"/>
    <w:rsid w:val="0040411A"/>
    <w:rsid w:val="00406CF7"/>
    <w:rsid w:val="00406E05"/>
    <w:rsid w:val="00415A31"/>
    <w:rsid w:val="0041774D"/>
    <w:rsid w:val="00430DD1"/>
    <w:rsid w:val="0043217B"/>
    <w:rsid w:val="00433CA8"/>
    <w:rsid w:val="00435F42"/>
    <w:rsid w:val="004410FA"/>
    <w:rsid w:val="00441540"/>
    <w:rsid w:val="00441A73"/>
    <w:rsid w:val="00441C87"/>
    <w:rsid w:val="00441DC7"/>
    <w:rsid w:val="00443A60"/>
    <w:rsid w:val="00443F7C"/>
    <w:rsid w:val="00444F25"/>
    <w:rsid w:val="00451984"/>
    <w:rsid w:val="00452C4D"/>
    <w:rsid w:val="00453CA0"/>
    <w:rsid w:val="00454FF4"/>
    <w:rsid w:val="0046042F"/>
    <w:rsid w:val="00465091"/>
    <w:rsid w:val="004713E4"/>
    <w:rsid w:val="00473FF0"/>
    <w:rsid w:val="004771F4"/>
    <w:rsid w:val="004811CB"/>
    <w:rsid w:val="00483FC2"/>
    <w:rsid w:val="00485958"/>
    <w:rsid w:val="00493803"/>
    <w:rsid w:val="004944A8"/>
    <w:rsid w:val="004952E9"/>
    <w:rsid w:val="004A018D"/>
    <w:rsid w:val="004A19BE"/>
    <w:rsid w:val="004A21F0"/>
    <w:rsid w:val="004A6C52"/>
    <w:rsid w:val="004A7C15"/>
    <w:rsid w:val="004B3ABD"/>
    <w:rsid w:val="004B4BEC"/>
    <w:rsid w:val="004B6191"/>
    <w:rsid w:val="004D3278"/>
    <w:rsid w:val="004D51C3"/>
    <w:rsid w:val="004D5E74"/>
    <w:rsid w:val="004D705F"/>
    <w:rsid w:val="004D76FD"/>
    <w:rsid w:val="004E0C33"/>
    <w:rsid w:val="004E29FF"/>
    <w:rsid w:val="004E2A46"/>
    <w:rsid w:val="004F2AAC"/>
    <w:rsid w:val="004F2B67"/>
    <w:rsid w:val="004F5AA6"/>
    <w:rsid w:val="00503E17"/>
    <w:rsid w:val="0050453B"/>
    <w:rsid w:val="00505A1F"/>
    <w:rsid w:val="00507093"/>
    <w:rsid w:val="005111DB"/>
    <w:rsid w:val="00514402"/>
    <w:rsid w:val="0051445E"/>
    <w:rsid w:val="00514FDF"/>
    <w:rsid w:val="00516157"/>
    <w:rsid w:val="00523749"/>
    <w:rsid w:val="005255CE"/>
    <w:rsid w:val="005361F9"/>
    <w:rsid w:val="0053651D"/>
    <w:rsid w:val="00537C6B"/>
    <w:rsid w:val="00540421"/>
    <w:rsid w:val="00544E0E"/>
    <w:rsid w:val="00546328"/>
    <w:rsid w:val="005479E7"/>
    <w:rsid w:val="005571D8"/>
    <w:rsid w:val="005604E8"/>
    <w:rsid w:val="00562811"/>
    <w:rsid w:val="00565110"/>
    <w:rsid w:val="00566075"/>
    <w:rsid w:val="00577835"/>
    <w:rsid w:val="005835EC"/>
    <w:rsid w:val="005865DB"/>
    <w:rsid w:val="00590698"/>
    <w:rsid w:val="005907BD"/>
    <w:rsid w:val="00591815"/>
    <w:rsid w:val="00592686"/>
    <w:rsid w:val="0059347B"/>
    <w:rsid w:val="005A301E"/>
    <w:rsid w:val="005A42F3"/>
    <w:rsid w:val="005B596F"/>
    <w:rsid w:val="005B6130"/>
    <w:rsid w:val="005C014F"/>
    <w:rsid w:val="005C7AB5"/>
    <w:rsid w:val="005D237B"/>
    <w:rsid w:val="005E1C91"/>
    <w:rsid w:val="005E1DBF"/>
    <w:rsid w:val="005E366E"/>
    <w:rsid w:val="005F18A4"/>
    <w:rsid w:val="005F191F"/>
    <w:rsid w:val="005F4407"/>
    <w:rsid w:val="00602AB8"/>
    <w:rsid w:val="00606D05"/>
    <w:rsid w:val="00610E38"/>
    <w:rsid w:val="00613582"/>
    <w:rsid w:val="006223EB"/>
    <w:rsid w:val="00623058"/>
    <w:rsid w:val="00623FC6"/>
    <w:rsid w:val="00632008"/>
    <w:rsid w:val="00633D7D"/>
    <w:rsid w:val="00635FFF"/>
    <w:rsid w:val="00637916"/>
    <w:rsid w:val="00637E10"/>
    <w:rsid w:val="00640BEE"/>
    <w:rsid w:val="006456B5"/>
    <w:rsid w:val="0064647B"/>
    <w:rsid w:val="00650ED0"/>
    <w:rsid w:val="00653392"/>
    <w:rsid w:val="00662B58"/>
    <w:rsid w:val="00665ADE"/>
    <w:rsid w:val="00666949"/>
    <w:rsid w:val="00672163"/>
    <w:rsid w:val="00677814"/>
    <w:rsid w:val="006842E8"/>
    <w:rsid w:val="00690F4D"/>
    <w:rsid w:val="00693A79"/>
    <w:rsid w:val="006A1490"/>
    <w:rsid w:val="006A2521"/>
    <w:rsid w:val="006A5195"/>
    <w:rsid w:val="006A69E8"/>
    <w:rsid w:val="006B4F93"/>
    <w:rsid w:val="006B5483"/>
    <w:rsid w:val="006C0F76"/>
    <w:rsid w:val="006C4D21"/>
    <w:rsid w:val="006C56E1"/>
    <w:rsid w:val="006C625E"/>
    <w:rsid w:val="006D1E22"/>
    <w:rsid w:val="006D224B"/>
    <w:rsid w:val="006D3829"/>
    <w:rsid w:val="006D5B15"/>
    <w:rsid w:val="006E1C75"/>
    <w:rsid w:val="006E20F2"/>
    <w:rsid w:val="006E5B54"/>
    <w:rsid w:val="006F37B3"/>
    <w:rsid w:val="00700C78"/>
    <w:rsid w:val="00703436"/>
    <w:rsid w:val="00704FD3"/>
    <w:rsid w:val="007101DA"/>
    <w:rsid w:val="00711DC2"/>
    <w:rsid w:val="00714CE4"/>
    <w:rsid w:val="00717B01"/>
    <w:rsid w:val="00724514"/>
    <w:rsid w:val="00724FAB"/>
    <w:rsid w:val="0072638D"/>
    <w:rsid w:val="00727D73"/>
    <w:rsid w:val="00727FA9"/>
    <w:rsid w:val="00742EA2"/>
    <w:rsid w:val="00743D8D"/>
    <w:rsid w:val="00746822"/>
    <w:rsid w:val="007475DF"/>
    <w:rsid w:val="00751B00"/>
    <w:rsid w:val="007521F5"/>
    <w:rsid w:val="0075242A"/>
    <w:rsid w:val="00752E4B"/>
    <w:rsid w:val="00756F44"/>
    <w:rsid w:val="00757C06"/>
    <w:rsid w:val="0076048F"/>
    <w:rsid w:val="007625B7"/>
    <w:rsid w:val="00765DA8"/>
    <w:rsid w:val="00771169"/>
    <w:rsid w:val="0077446C"/>
    <w:rsid w:val="00775B57"/>
    <w:rsid w:val="00781748"/>
    <w:rsid w:val="00784906"/>
    <w:rsid w:val="00786FC9"/>
    <w:rsid w:val="007A05CF"/>
    <w:rsid w:val="007A3109"/>
    <w:rsid w:val="007B0A2C"/>
    <w:rsid w:val="007B0DF8"/>
    <w:rsid w:val="007B46D9"/>
    <w:rsid w:val="007B486B"/>
    <w:rsid w:val="007B554D"/>
    <w:rsid w:val="007B7A33"/>
    <w:rsid w:val="007C156C"/>
    <w:rsid w:val="007C15E6"/>
    <w:rsid w:val="007D1E02"/>
    <w:rsid w:val="007D2CD3"/>
    <w:rsid w:val="007E0220"/>
    <w:rsid w:val="007E221B"/>
    <w:rsid w:val="007E3279"/>
    <w:rsid w:val="007E3AB0"/>
    <w:rsid w:val="007E4A9D"/>
    <w:rsid w:val="007E7B6B"/>
    <w:rsid w:val="007F01A5"/>
    <w:rsid w:val="007F3DA9"/>
    <w:rsid w:val="007F51AB"/>
    <w:rsid w:val="007F5236"/>
    <w:rsid w:val="00800352"/>
    <w:rsid w:val="008028CF"/>
    <w:rsid w:val="00802C5C"/>
    <w:rsid w:val="008048F3"/>
    <w:rsid w:val="00807C99"/>
    <w:rsid w:val="00813B0C"/>
    <w:rsid w:val="00816128"/>
    <w:rsid w:val="008217A8"/>
    <w:rsid w:val="00824064"/>
    <w:rsid w:val="00825AE1"/>
    <w:rsid w:val="008331BA"/>
    <w:rsid w:val="00834E4C"/>
    <w:rsid w:val="0084098E"/>
    <w:rsid w:val="00841B8B"/>
    <w:rsid w:val="008437BB"/>
    <w:rsid w:val="00843C67"/>
    <w:rsid w:val="00847A83"/>
    <w:rsid w:val="008529B7"/>
    <w:rsid w:val="008549C7"/>
    <w:rsid w:val="00855C7B"/>
    <w:rsid w:val="008560FA"/>
    <w:rsid w:val="0086021F"/>
    <w:rsid w:val="00862BAB"/>
    <w:rsid w:val="00864270"/>
    <w:rsid w:val="008679C8"/>
    <w:rsid w:val="008717F5"/>
    <w:rsid w:val="00873853"/>
    <w:rsid w:val="00875E49"/>
    <w:rsid w:val="00876911"/>
    <w:rsid w:val="00877833"/>
    <w:rsid w:val="00877DB3"/>
    <w:rsid w:val="0088421D"/>
    <w:rsid w:val="008871E3"/>
    <w:rsid w:val="008A0FC1"/>
    <w:rsid w:val="008A397A"/>
    <w:rsid w:val="008A4132"/>
    <w:rsid w:val="008B5685"/>
    <w:rsid w:val="008B7153"/>
    <w:rsid w:val="008C4121"/>
    <w:rsid w:val="008D2B1C"/>
    <w:rsid w:val="008D3790"/>
    <w:rsid w:val="008E0EB5"/>
    <w:rsid w:val="008E3D31"/>
    <w:rsid w:val="008E5AFB"/>
    <w:rsid w:val="008E7093"/>
    <w:rsid w:val="008F2DD0"/>
    <w:rsid w:val="00901537"/>
    <w:rsid w:val="0090318C"/>
    <w:rsid w:val="00905919"/>
    <w:rsid w:val="009134DC"/>
    <w:rsid w:val="00915442"/>
    <w:rsid w:val="0092109F"/>
    <w:rsid w:val="00922F21"/>
    <w:rsid w:val="00924480"/>
    <w:rsid w:val="009260F4"/>
    <w:rsid w:val="0092798C"/>
    <w:rsid w:val="00931279"/>
    <w:rsid w:val="00932414"/>
    <w:rsid w:val="00933E96"/>
    <w:rsid w:val="00941204"/>
    <w:rsid w:val="00943964"/>
    <w:rsid w:val="00943CE1"/>
    <w:rsid w:val="00944382"/>
    <w:rsid w:val="00945B3A"/>
    <w:rsid w:val="009527AB"/>
    <w:rsid w:val="00954E4D"/>
    <w:rsid w:val="009574F1"/>
    <w:rsid w:val="009611F8"/>
    <w:rsid w:val="00964CF0"/>
    <w:rsid w:val="009655A0"/>
    <w:rsid w:val="00966A8F"/>
    <w:rsid w:val="00970516"/>
    <w:rsid w:val="009725F3"/>
    <w:rsid w:val="00974C54"/>
    <w:rsid w:val="0098464D"/>
    <w:rsid w:val="00990D74"/>
    <w:rsid w:val="009932C5"/>
    <w:rsid w:val="009935E4"/>
    <w:rsid w:val="009973C2"/>
    <w:rsid w:val="009A0D7A"/>
    <w:rsid w:val="009A4097"/>
    <w:rsid w:val="009A533B"/>
    <w:rsid w:val="009A595D"/>
    <w:rsid w:val="009B5366"/>
    <w:rsid w:val="009B721D"/>
    <w:rsid w:val="009B7EB8"/>
    <w:rsid w:val="009C233F"/>
    <w:rsid w:val="009C5CF3"/>
    <w:rsid w:val="009C671C"/>
    <w:rsid w:val="009C67AF"/>
    <w:rsid w:val="009C6EFF"/>
    <w:rsid w:val="009C7F4E"/>
    <w:rsid w:val="009D4674"/>
    <w:rsid w:val="009D49B8"/>
    <w:rsid w:val="009E1AF0"/>
    <w:rsid w:val="009E6446"/>
    <w:rsid w:val="009E693A"/>
    <w:rsid w:val="009E7E00"/>
    <w:rsid w:val="009F464D"/>
    <w:rsid w:val="009F6960"/>
    <w:rsid w:val="009F76C7"/>
    <w:rsid w:val="00A00DF1"/>
    <w:rsid w:val="00A01AFB"/>
    <w:rsid w:val="00A02633"/>
    <w:rsid w:val="00A0298A"/>
    <w:rsid w:val="00A06B01"/>
    <w:rsid w:val="00A15F47"/>
    <w:rsid w:val="00A17E80"/>
    <w:rsid w:val="00A217F1"/>
    <w:rsid w:val="00A24E27"/>
    <w:rsid w:val="00A25B59"/>
    <w:rsid w:val="00A25BC1"/>
    <w:rsid w:val="00A26041"/>
    <w:rsid w:val="00A268C4"/>
    <w:rsid w:val="00A32F43"/>
    <w:rsid w:val="00A36B68"/>
    <w:rsid w:val="00A40178"/>
    <w:rsid w:val="00A42E64"/>
    <w:rsid w:val="00A45A77"/>
    <w:rsid w:val="00A46D31"/>
    <w:rsid w:val="00A548FB"/>
    <w:rsid w:val="00A60110"/>
    <w:rsid w:val="00A60385"/>
    <w:rsid w:val="00A667F6"/>
    <w:rsid w:val="00A7107F"/>
    <w:rsid w:val="00A73710"/>
    <w:rsid w:val="00A74957"/>
    <w:rsid w:val="00A76C51"/>
    <w:rsid w:val="00A835C8"/>
    <w:rsid w:val="00A84E35"/>
    <w:rsid w:val="00A855E1"/>
    <w:rsid w:val="00A875C6"/>
    <w:rsid w:val="00A95394"/>
    <w:rsid w:val="00AA1B6A"/>
    <w:rsid w:val="00AA2B21"/>
    <w:rsid w:val="00AB1268"/>
    <w:rsid w:val="00AB1A6C"/>
    <w:rsid w:val="00AB3666"/>
    <w:rsid w:val="00AB36B3"/>
    <w:rsid w:val="00AB65BD"/>
    <w:rsid w:val="00AB66EB"/>
    <w:rsid w:val="00AB67EB"/>
    <w:rsid w:val="00AC574E"/>
    <w:rsid w:val="00AC62F5"/>
    <w:rsid w:val="00AC6EEC"/>
    <w:rsid w:val="00AD0139"/>
    <w:rsid w:val="00AD0E45"/>
    <w:rsid w:val="00AD2C3A"/>
    <w:rsid w:val="00AD540B"/>
    <w:rsid w:val="00AD5D05"/>
    <w:rsid w:val="00AD5F83"/>
    <w:rsid w:val="00AE0072"/>
    <w:rsid w:val="00AE0B97"/>
    <w:rsid w:val="00AE3C7F"/>
    <w:rsid w:val="00AF1C61"/>
    <w:rsid w:val="00AF2BB8"/>
    <w:rsid w:val="00AF633D"/>
    <w:rsid w:val="00B01EAD"/>
    <w:rsid w:val="00B044EA"/>
    <w:rsid w:val="00B051E4"/>
    <w:rsid w:val="00B0690B"/>
    <w:rsid w:val="00B10E0F"/>
    <w:rsid w:val="00B123DC"/>
    <w:rsid w:val="00B12EB2"/>
    <w:rsid w:val="00B139CC"/>
    <w:rsid w:val="00B1433C"/>
    <w:rsid w:val="00B14953"/>
    <w:rsid w:val="00B16362"/>
    <w:rsid w:val="00B2459C"/>
    <w:rsid w:val="00B25A97"/>
    <w:rsid w:val="00B27D3F"/>
    <w:rsid w:val="00B3498A"/>
    <w:rsid w:val="00B36B6D"/>
    <w:rsid w:val="00B44BD6"/>
    <w:rsid w:val="00B46FF1"/>
    <w:rsid w:val="00B47D2E"/>
    <w:rsid w:val="00B51992"/>
    <w:rsid w:val="00B52A28"/>
    <w:rsid w:val="00B60468"/>
    <w:rsid w:val="00B625EF"/>
    <w:rsid w:val="00B6328E"/>
    <w:rsid w:val="00B63DCF"/>
    <w:rsid w:val="00B70B08"/>
    <w:rsid w:val="00B802EF"/>
    <w:rsid w:val="00B85AD2"/>
    <w:rsid w:val="00B8624D"/>
    <w:rsid w:val="00B86AE4"/>
    <w:rsid w:val="00B87A99"/>
    <w:rsid w:val="00B91341"/>
    <w:rsid w:val="00B9326D"/>
    <w:rsid w:val="00B949B9"/>
    <w:rsid w:val="00B96E6D"/>
    <w:rsid w:val="00BB35B9"/>
    <w:rsid w:val="00BB649A"/>
    <w:rsid w:val="00BC3A0E"/>
    <w:rsid w:val="00BC5958"/>
    <w:rsid w:val="00BC6EED"/>
    <w:rsid w:val="00BC7F1F"/>
    <w:rsid w:val="00BD073C"/>
    <w:rsid w:val="00BD0BE0"/>
    <w:rsid w:val="00BD5123"/>
    <w:rsid w:val="00BD53FC"/>
    <w:rsid w:val="00BE2404"/>
    <w:rsid w:val="00BE5652"/>
    <w:rsid w:val="00BE7A40"/>
    <w:rsid w:val="00BF0C24"/>
    <w:rsid w:val="00BF3725"/>
    <w:rsid w:val="00C0204B"/>
    <w:rsid w:val="00C04EB8"/>
    <w:rsid w:val="00C0558F"/>
    <w:rsid w:val="00C1089B"/>
    <w:rsid w:val="00C115CE"/>
    <w:rsid w:val="00C127BA"/>
    <w:rsid w:val="00C13BA3"/>
    <w:rsid w:val="00C148B9"/>
    <w:rsid w:val="00C148BB"/>
    <w:rsid w:val="00C17EA0"/>
    <w:rsid w:val="00C211B1"/>
    <w:rsid w:val="00C22902"/>
    <w:rsid w:val="00C237B6"/>
    <w:rsid w:val="00C23B05"/>
    <w:rsid w:val="00C25CA5"/>
    <w:rsid w:val="00C30CCA"/>
    <w:rsid w:val="00C31EFA"/>
    <w:rsid w:val="00C34B53"/>
    <w:rsid w:val="00C3678A"/>
    <w:rsid w:val="00C4220C"/>
    <w:rsid w:val="00C4275E"/>
    <w:rsid w:val="00C45C0F"/>
    <w:rsid w:val="00C53A66"/>
    <w:rsid w:val="00C62BE5"/>
    <w:rsid w:val="00C62C44"/>
    <w:rsid w:val="00C63725"/>
    <w:rsid w:val="00C72B4F"/>
    <w:rsid w:val="00C73721"/>
    <w:rsid w:val="00C73D76"/>
    <w:rsid w:val="00C741E2"/>
    <w:rsid w:val="00C80A18"/>
    <w:rsid w:val="00C87203"/>
    <w:rsid w:val="00C935F1"/>
    <w:rsid w:val="00C95369"/>
    <w:rsid w:val="00C9620B"/>
    <w:rsid w:val="00CA5091"/>
    <w:rsid w:val="00CB16DB"/>
    <w:rsid w:val="00CB3765"/>
    <w:rsid w:val="00CB647F"/>
    <w:rsid w:val="00CB6A8E"/>
    <w:rsid w:val="00CB7B42"/>
    <w:rsid w:val="00CC0C14"/>
    <w:rsid w:val="00CD3EF1"/>
    <w:rsid w:val="00CD6EDF"/>
    <w:rsid w:val="00CE1CAB"/>
    <w:rsid w:val="00CE3BB6"/>
    <w:rsid w:val="00CE6958"/>
    <w:rsid w:val="00CE70DD"/>
    <w:rsid w:val="00CF176D"/>
    <w:rsid w:val="00CF392F"/>
    <w:rsid w:val="00CF56F0"/>
    <w:rsid w:val="00D00AB9"/>
    <w:rsid w:val="00D01681"/>
    <w:rsid w:val="00D018B5"/>
    <w:rsid w:val="00D05F1C"/>
    <w:rsid w:val="00D07416"/>
    <w:rsid w:val="00D107C0"/>
    <w:rsid w:val="00D1622D"/>
    <w:rsid w:val="00D17D2A"/>
    <w:rsid w:val="00D23147"/>
    <w:rsid w:val="00D24364"/>
    <w:rsid w:val="00D314E5"/>
    <w:rsid w:val="00D32726"/>
    <w:rsid w:val="00D334A4"/>
    <w:rsid w:val="00D374D7"/>
    <w:rsid w:val="00D37C91"/>
    <w:rsid w:val="00D42903"/>
    <w:rsid w:val="00D44894"/>
    <w:rsid w:val="00D44A09"/>
    <w:rsid w:val="00D45284"/>
    <w:rsid w:val="00D45525"/>
    <w:rsid w:val="00D4592B"/>
    <w:rsid w:val="00D45A74"/>
    <w:rsid w:val="00D45C6E"/>
    <w:rsid w:val="00D47982"/>
    <w:rsid w:val="00D565BB"/>
    <w:rsid w:val="00D611FD"/>
    <w:rsid w:val="00D61583"/>
    <w:rsid w:val="00D63F7A"/>
    <w:rsid w:val="00D6497C"/>
    <w:rsid w:val="00D718E9"/>
    <w:rsid w:val="00D72AC1"/>
    <w:rsid w:val="00D747F5"/>
    <w:rsid w:val="00D76FD0"/>
    <w:rsid w:val="00D8133D"/>
    <w:rsid w:val="00D81D94"/>
    <w:rsid w:val="00D95007"/>
    <w:rsid w:val="00D964F1"/>
    <w:rsid w:val="00D97E09"/>
    <w:rsid w:val="00DB10AD"/>
    <w:rsid w:val="00DB1E2D"/>
    <w:rsid w:val="00DB2D83"/>
    <w:rsid w:val="00DB380B"/>
    <w:rsid w:val="00DB5EC4"/>
    <w:rsid w:val="00DC57B7"/>
    <w:rsid w:val="00DC6A18"/>
    <w:rsid w:val="00DC6DF5"/>
    <w:rsid w:val="00DD0C84"/>
    <w:rsid w:val="00DD2768"/>
    <w:rsid w:val="00DD3957"/>
    <w:rsid w:val="00DE675E"/>
    <w:rsid w:val="00DF2DEE"/>
    <w:rsid w:val="00DF2FE5"/>
    <w:rsid w:val="00E0217A"/>
    <w:rsid w:val="00E02C1F"/>
    <w:rsid w:val="00E03A3A"/>
    <w:rsid w:val="00E07DEB"/>
    <w:rsid w:val="00E100BF"/>
    <w:rsid w:val="00E13CDA"/>
    <w:rsid w:val="00E1620C"/>
    <w:rsid w:val="00E16CD3"/>
    <w:rsid w:val="00E31F83"/>
    <w:rsid w:val="00E36712"/>
    <w:rsid w:val="00E404C5"/>
    <w:rsid w:val="00E43947"/>
    <w:rsid w:val="00E502D4"/>
    <w:rsid w:val="00E6367C"/>
    <w:rsid w:val="00E64579"/>
    <w:rsid w:val="00E658E5"/>
    <w:rsid w:val="00E67F72"/>
    <w:rsid w:val="00E756AB"/>
    <w:rsid w:val="00E7677A"/>
    <w:rsid w:val="00E83B3F"/>
    <w:rsid w:val="00E87473"/>
    <w:rsid w:val="00EB0841"/>
    <w:rsid w:val="00EB1520"/>
    <w:rsid w:val="00EB52EC"/>
    <w:rsid w:val="00EB68D9"/>
    <w:rsid w:val="00EB7795"/>
    <w:rsid w:val="00ED1792"/>
    <w:rsid w:val="00ED77EB"/>
    <w:rsid w:val="00EE54B6"/>
    <w:rsid w:val="00EE6183"/>
    <w:rsid w:val="00EF0C9C"/>
    <w:rsid w:val="00EF1A1E"/>
    <w:rsid w:val="00EF5BBF"/>
    <w:rsid w:val="00EF639D"/>
    <w:rsid w:val="00F00C61"/>
    <w:rsid w:val="00F00F9A"/>
    <w:rsid w:val="00F023E3"/>
    <w:rsid w:val="00F044CB"/>
    <w:rsid w:val="00F05D62"/>
    <w:rsid w:val="00F05F38"/>
    <w:rsid w:val="00F07539"/>
    <w:rsid w:val="00F218AA"/>
    <w:rsid w:val="00F231DA"/>
    <w:rsid w:val="00F247EB"/>
    <w:rsid w:val="00F304BB"/>
    <w:rsid w:val="00F344E8"/>
    <w:rsid w:val="00F3599C"/>
    <w:rsid w:val="00F457B6"/>
    <w:rsid w:val="00F55282"/>
    <w:rsid w:val="00F608DB"/>
    <w:rsid w:val="00F66B1B"/>
    <w:rsid w:val="00F72AFB"/>
    <w:rsid w:val="00F81475"/>
    <w:rsid w:val="00F83B2B"/>
    <w:rsid w:val="00F86F66"/>
    <w:rsid w:val="00F87A40"/>
    <w:rsid w:val="00F92692"/>
    <w:rsid w:val="00F93CC5"/>
    <w:rsid w:val="00FA04E0"/>
    <w:rsid w:val="00FA25EB"/>
    <w:rsid w:val="00FA3F93"/>
    <w:rsid w:val="00FB6359"/>
    <w:rsid w:val="00FC0200"/>
    <w:rsid w:val="00FC5EF1"/>
    <w:rsid w:val="00FD03A1"/>
    <w:rsid w:val="00FE395A"/>
    <w:rsid w:val="00FE4814"/>
    <w:rsid w:val="00FE51B2"/>
    <w:rsid w:val="00FF2511"/>
    <w:rsid w:val="00FF2B5C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66E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E95A13AA</Template>
  <TotalTime>1</TotalTime>
  <Pages>4</Pages>
  <Words>878</Words>
  <Characters>5010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Australian Red Cross Blood Service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Alisa Merriman</dc:creator>
  <cp:lastModifiedBy>SMITH Deborah</cp:lastModifiedBy>
  <cp:revision>2</cp:revision>
  <cp:lastPrinted>2017-05-08T08:48:00Z</cp:lastPrinted>
  <dcterms:created xsi:type="dcterms:W3CDTF">2018-04-04T06:16:00Z</dcterms:created>
  <dcterms:modified xsi:type="dcterms:W3CDTF">2018-04-04T06:16:00Z</dcterms:modified>
</cp:coreProperties>
</file>